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4" w:type="dxa"/>
        <w:tblInd w:w="142" w:type="dxa"/>
        <w:tblLook w:val="01E0" w:firstRow="1" w:lastRow="1" w:firstColumn="1" w:lastColumn="1" w:noHBand="0" w:noVBand="0"/>
      </w:tblPr>
      <w:tblGrid>
        <w:gridCol w:w="3119"/>
        <w:gridCol w:w="6095"/>
      </w:tblGrid>
      <w:tr w:rsidR="00E80AFC" w:rsidRPr="00E80AFC" w14:paraId="06306D97" w14:textId="77777777" w:rsidTr="00E80AFC">
        <w:tc>
          <w:tcPr>
            <w:tcW w:w="3119" w:type="dxa"/>
            <w:vAlign w:val="center"/>
          </w:tcPr>
          <w:p w14:paraId="4CF30D7D" w14:textId="2F43BF35" w:rsidR="00B11110" w:rsidRPr="00E80AFC" w:rsidRDefault="00A50489" w:rsidP="00B91E90">
            <w:pPr>
              <w:pStyle w:val="Clear"/>
              <w:jc w:val="center"/>
              <w:rPr>
                <w:rFonts w:cs="Times New Roman"/>
                <w:b/>
                <w:sz w:val="26"/>
                <w:szCs w:val="26"/>
              </w:rPr>
            </w:pPr>
            <w:r w:rsidRPr="00E80AFC">
              <w:rPr>
                <w:rFonts w:cs="Times New Roman"/>
                <w:b/>
                <w:sz w:val="26"/>
                <w:szCs w:val="26"/>
              </w:rPr>
              <w:t>HỘI ĐỒNG NHÂN DÂN</w:t>
            </w:r>
          </w:p>
          <w:p w14:paraId="372F5B7D" w14:textId="2985F575" w:rsidR="006E788E" w:rsidRPr="00E80AFC" w:rsidRDefault="00BE1E3B" w:rsidP="00E80AFC">
            <w:pPr>
              <w:pStyle w:val="Clear"/>
              <w:jc w:val="center"/>
              <w:rPr>
                <w:rFonts w:cs="Times New Roman"/>
                <w:b/>
                <w:sz w:val="26"/>
                <w:szCs w:val="26"/>
              </w:rPr>
            </w:pPr>
            <w:r w:rsidRPr="00E80AFC">
              <w:rPr>
                <w:rFonts w:cs="Times New Roman"/>
                <w:b/>
                <w:sz w:val="26"/>
                <w:szCs w:val="26"/>
              </w:rPr>
              <w:t>THỊ TRẤN TÂN THÀNH</w:t>
            </w:r>
          </w:p>
          <w:p w14:paraId="2ED5932B" w14:textId="13264440" w:rsidR="00B11110" w:rsidRPr="00E80AFC" w:rsidRDefault="002A1E1E" w:rsidP="00E80AFC">
            <w:pPr>
              <w:pStyle w:val="BangText"/>
              <w:spacing w:before="120"/>
              <w:jc w:val="center"/>
              <w:rPr>
                <w:rFonts w:cs="Times New Roman"/>
              </w:rPr>
            </w:pPr>
            <w:r w:rsidRPr="00E80AFC">
              <w:rPr>
                <w:rFonts w:cs="Times New Roman"/>
                <w:noProof/>
                <w:sz w:val="26"/>
                <w:szCs w:val="26"/>
              </w:rPr>
              <mc:AlternateContent>
                <mc:Choice Requires="wps">
                  <w:drawing>
                    <wp:anchor distT="4294967295" distB="4294967295" distL="114300" distR="114300" simplePos="0" relativeHeight="251662336" behindDoc="0" locked="0" layoutInCell="1" allowOverlap="1" wp14:anchorId="52B202BD" wp14:editId="5C5BE82B">
                      <wp:simplePos x="0" y="0"/>
                      <wp:positionH relativeFrom="column">
                        <wp:posOffset>585470</wp:posOffset>
                      </wp:positionH>
                      <wp:positionV relativeFrom="paragraph">
                        <wp:posOffset>1270</wp:posOffset>
                      </wp:positionV>
                      <wp:extent cx="698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F117D"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pt,.1pt" to="10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" strokeweight=".5pt"/>
                  </w:pict>
                </mc:Fallback>
              </mc:AlternateContent>
            </w:r>
            <w:r w:rsidR="00B11110" w:rsidRPr="00E80AFC">
              <w:rPr>
                <w:rFonts w:cs="Times New Roman"/>
                <w:sz w:val="26"/>
                <w:szCs w:val="26"/>
              </w:rPr>
              <w:t>Số:</w:t>
            </w:r>
            <w:r w:rsidR="00B91E90" w:rsidRPr="00E80AFC">
              <w:rPr>
                <w:rFonts w:cs="Times New Roman"/>
                <w:sz w:val="26"/>
                <w:szCs w:val="26"/>
              </w:rPr>
              <w:t xml:space="preserve">        </w:t>
            </w:r>
            <w:r w:rsidR="00B11110" w:rsidRPr="00E80AFC">
              <w:rPr>
                <w:rFonts w:cs="Times New Roman"/>
                <w:sz w:val="26"/>
                <w:szCs w:val="26"/>
              </w:rPr>
              <w:t>/</w:t>
            </w:r>
            <w:r w:rsidR="005F5128" w:rsidRPr="00E80AFC">
              <w:rPr>
                <w:rFonts w:cs="Times New Roman"/>
                <w:sz w:val="26"/>
                <w:szCs w:val="26"/>
              </w:rPr>
              <w:t>NQ</w:t>
            </w:r>
            <w:r w:rsidR="00127076" w:rsidRPr="00E80AFC">
              <w:rPr>
                <w:rFonts w:cs="Times New Roman"/>
                <w:sz w:val="26"/>
                <w:szCs w:val="26"/>
              </w:rPr>
              <w:t>-</w:t>
            </w:r>
            <w:r w:rsidR="005F5128" w:rsidRPr="00E80AFC">
              <w:rPr>
                <w:rFonts w:cs="Times New Roman"/>
                <w:sz w:val="26"/>
                <w:szCs w:val="26"/>
              </w:rPr>
              <w:t>HĐ</w:t>
            </w:r>
            <w:r w:rsidR="00127076" w:rsidRPr="00E80AFC">
              <w:rPr>
                <w:rFonts w:cs="Times New Roman"/>
                <w:sz w:val="26"/>
                <w:szCs w:val="26"/>
              </w:rPr>
              <w:t>ND</w:t>
            </w:r>
          </w:p>
        </w:tc>
        <w:tc>
          <w:tcPr>
            <w:tcW w:w="6095" w:type="dxa"/>
            <w:vAlign w:val="center"/>
          </w:tcPr>
          <w:p w14:paraId="527B9A68" w14:textId="77777777" w:rsidR="00B11110" w:rsidRPr="00E80AFC" w:rsidRDefault="00B11110" w:rsidP="00B91E90">
            <w:pPr>
              <w:pStyle w:val="BangText"/>
              <w:jc w:val="center"/>
              <w:rPr>
                <w:rFonts w:cs="Times New Roman"/>
                <w:b/>
                <w:sz w:val="26"/>
                <w:szCs w:val="26"/>
              </w:rPr>
            </w:pPr>
            <w:r w:rsidRPr="00E80AFC">
              <w:rPr>
                <w:rFonts w:cs="Times New Roman"/>
                <w:b/>
                <w:sz w:val="26"/>
                <w:szCs w:val="26"/>
              </w:rPr>
              <w:t>CỘNG HÒA XÃ HỘI CHỦ NGHĨA VIỆT NAM</w:t>
            </w:r>
          </w:p>
          <w:p w14:paraId="1974029F" w14:textId="42ABDFBE" w:rsidR="006E788E" w:rsidRPr="00E80AFC" w:rsidRDefault="00B11110" w:rsidP="00E80AFC">
            <w:pPr>
              <w:pStyle w:val="BangText"/>
              <w:jc w:val="center"/>
              <w:rPr>
                <w:rFonts w:cs="Times New Roman"/>
                <w:b/>
              </w:rPr>
            </w:pPr>
            <w:r w:rsidRPr="00E80AFC">
              <w:rPr>
                <w:rFonts w:cs="Times New Roman"/>
                <w:b/>
              </w:rPr>
              <w:t>Độc lập – Tự do – Hạnh phúc</w:t>
            </w:r>
          </w:p>
          <w:p w14:paraId="129556D2" w14:textId="0DE6BA17" w:rsidR="00B11110" w:rsidRPr="00E80AFC" w:rsidRDefault="00E80AFC" w:rsidP="00E80AFC">
            <w:pPr>
              <w:pStyle w:val="BangText"/>
              <w:spacing w:before="120" w:after="120"/>
              <w:jc w:val="center"/>
              <w:rPr>
                <w:rFonts w:cs="Times New Roman"/>
                <w:i/>
              </w:rPr>
            </w:pPr>
            <w:r>
              <w:rPr>
                <w:rFonts w:cs="Times New Roman"/>
                <w:i/>
                <w:noProof/>
              </w:rPr>
              <mc:AlternateContent>
                <mc:Choice Requires="wps">
                  <w:drawing>
                    <wp:anchor distT="0" distB="0" distL="114300" distR="114300" simplePos="0" relativeHeight="251663360" behindDoc="0" locked="0" layoutInCell="1" allowOverlap="1" wp14:anchorId="677DB582" wp14:editId="0E76FF22">
                      <wp:simplePos x="0" y="0"/>
                      <wp:positionH relativeFrom="column">
                        <wp:posOffset>784860</wp:posOffset>
                      </wp:positionH>
                      <wp:positionV relativeFrom="paragraph">
                        <wp:posOffset>23495</wp:posOffset>
                      </wp:positionV>
                      <wp:extent cx="2190750" cy="0"/>
                      <wp:effectExtent l="0" t="0" r="0" b="0"/>
                      <wp:wrapNone/>
                      <wp:docPr id="789574564" name="Straight Connector 4"/>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DF4D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85pt" to="23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" strokecolor="black [3200]" strokeweight=".5pt">
                      <v:stroke joinstyle="miter"/>
                    </v:line>
                  </w:pict>
                </mc:Fallback>
              </mc:AlternateContent>
            </w:r>
            <w:r w:rsidR="00BE1E3B" w:rsidRPr="00E80AFC">
              <w:rPr>
                <w:rFonts w:cs="Times New Roman"/>
                <w:i/>
              </w:rPr>
              <w:t>Tân Thành</w:t>
            </w:r>
            <w:r w:rsidR="00B11110" w:rsidRPr="00E80AFC">
              <w:rPr>
                <w:rFonts w:cs="Times New Roman"/>
                <w:i/>
              </w:rPr>
              <w:t>, ngày</w:t>
            </w:r>
            <w:r w:rsidR="00B91E90" w:rsidRPr="00E80AFC">
              <w:rPr>
                <w:rFonts w:cs="Times New Roman"/>
                <w:i/>
              </w:rPr>
              <w:t xml:space="preserve">      </w:t>
            </w:r>
            <w:r w:rsidR="00B11110" w:rsidRPr="00E80AFC">
              <w:rPr>
                <w:rFonts w:cs="Times New Roman"/>
                <w:i/>
              </w:rPr>
              <w:t xml:space="preserve"> tháng</w:t>
            </w:r>
            <w:r w:rsidR="00B91E90" w:rsidRPr="00E80AFC">
              <w:rPr>
                <w:rFonts w:cs="Times New Roman"/>
                <w:i/>
              </w:rPr>
              <w:t xml:space="preserve">      </w:t>
            </w:r>
            <w:r w:rsidR="00B11110" w:rsidRPr="00E80AFC">
              <w:rPr>
                <w:rFonts w:cs="Times New Roman"/>
                <w:i/>
              </w:rPr>
              <w:t xml:space="preserve"> năm 202</w:t>
            </w:r>
            <w:r w:rsidR="00287D37" w:rsidRPr="00E80AFC">
              <w:rPr>
                <w:rFonts w:cs="Times New Roman"/>
                <w:i/>
              </w:rPr>
              <w:t>4</w:t>
            </w:r>
          </w:p>
        </w:tc>
      </w:tr>
    </w:tbl>
    <w:p w14:paraId="0AE8EF48" w14:textId="7FC488DD" w:rsidR="00B11110" w:rsidRPr="00E80AFC" w:rsidRDefault="00B11110" w:rsidP="00B11110">
      <w:pPr>
        <w:pStyle w:val="Clear"/>
        <w:jc w:val="center"/>
        <w:rPr>
          <w:rFonts w:cs="Times New Roman"/>
          <w:b/>
        </w:rPr>
      </w:pPr>
    </w:p>
    <w:p w14:paraId="25306431" w14:textId="3B47DDD7" w:rsidR="00B11110" w:rsidRPr="00E80AFC" w:rsidRDefault="00A50489" w:rsidP="001D47EE">
      <w:pPr>
        <w:pStyle w:val="Clear"/>
        <w:jc w:val="center"/>
        <w:rPr>
          <w:rFonts w:cs="Times New Roman"/>
          <w:b/>
        </w:rPr>
      </w:pPr>
      <w:r w:rsidRPr="00E80AFC">
        <w:rPr>
          <w:rFonts w:cs="Times New Roman"/>
          <w:b/>
        </w:rPr>
        <w:t>NGHỊ QUYẾT</w:t>
      </w:r>
    </w:p>
    <w:p w14:paraId="77313961" w14:textId="77777777" w:rsidR="00C54518" w:rsidRPr="00E80AFC" w:rsidRDefault="00D63386" w:rsidP="00B91E90">
      <w:pPr>
        <w:pStyle w:val="VanBan"/>
        <w:spacing w:before="0" w:after="0"/>
        <w:ind w:firstLine="0"/>
        <w:jc w:val="center"/>
        <w:rPr>
          <w:rFonts w:cs="Times New Roman"/>
          <w:b/>
        </w:rPr>
      </w:pPr>
      <w:r w:rsidRPr="00E80AFC">
        <w:rPr>
          <w:rFonts w:cs="Times New Roman"/>
          <w:b/>
        </w:rPr>
        <w:t xml:space="preserve">Về việc </w:t>
      </w:r>
      <w:r w:rsidR="00A50489" w:rsidRPr="00E80AFC">
        <w:rPr>
          <w:rFonts w:cs="Times New Roman"/>
          <w:b/>
        </w:rPr>
        <w:t>thông qua</w:t>
      </w:r>
      <w:r w:rsidRPr="00E80AFC">
        <w:rPr>
          <w:rFonts w:cs="Times New Roman"/>
          <w:b/>
        </w:rPr>
        <w:t xml:space="preserve"> </w:t>
      </w:r>
      <w:r w:rsidR="00C54518" w:rsidRPr="00E80AFC">
        <w:rPr>
          <w:rFonts w:cs="Times New Roman"/>
          <w:b/>
        </w:rPr>
        <w:t>n</w:t>
      </w:r>
      <w:r w:rsidRPr="00E80AFC">
        <w:rPr>
          <w:rFonts w:cs="Times New Roman"/>
          <w:b/>
        </w:rPr>
        <w:t xml:space="preserve">hiệm </w:t>
      </w:r>
      <w:proofErr w:type="gramStart"/>
      <w:r w:rsidRPr="00E80AFC">
        <w:rPr>
          <w:rFonts w:cs="Times New Roman"/>
          <w:b/>
        </w:rPr>
        <w:t>vụ</w:t>
      </w:r>
      <w:r w:rsidR="00B11110" w:rsidRPr="00E80AFC">
        <w:rPr>
          <w:rFonts w:cs="Times New Roman"/>
          <w:b/>
        </w:rPr>
        <w:t xml:space="preserve"> </w:t>
      </w:r>
      <w:r w:rsidR="00B91E90" w:rsidRPr="00E80AFC">
        <w:rPr>
          <w:rFonts w:cs="Times New Roman"/>
          <w:b/>
        </w:rPr>
        <w:t xml:space="preserve"> </w:t>
      </w:r>
      <w:r w:rsidR="00C54518" w:rsidRPr="00E80AFC">
        <w:rPr>
          <w:rFonts w:cs="Times New Roman"/>
          <w:b/>
        </w:rPr>
        <w:t>đ</w:t>
      </w:r>
      <w:r w:rsidR="00AB4865" w:rsidRPr="00E80AFC">
        <w:rPr>
          <w:rFonts w:cs="Times New Roman"/>
          <w:b/>
        </w:rPr>
        <w:t>iều</w:t>
      </w:r>
      <w:proofErr w:type="gramEnd"/>
      <w:r w:rsidR="00AB4865" w:rsidRPr="00E80AFC">
        <w:rPr>
          <w:rFonts w:cs="Times New Roman"/>
          <w:b/>
        </w:rPr>
        <w:t xml:space="preserve"> chỉnh tổng thể </w:t>
      </w:r>
    </w:p>
    <w:p w14:paraId="74F36B88" w14:textId="7E156808" w:rsidR="00B11110" w:rsidRPr="00E80AFC" w:rsidRDefault="00D12296" w:rsidP="00C54518">
      <w:pPr>
        <w:pStyle w:val="VanBan"/>
        <w:spacing w:before="0" w:after="0"/>
        <w:ind w:firstLine="0"/>
        <w:jc w:val="center"/>
        <w:rPr>
          <w:rFonts w:cs="Times New Roman"/>
          <w:b/>
        </w:rPr>
      </w:pPr>
      <w:r w:rsidRPr="00E80AFC">
        <w:rPr>
          <w:rFonts w:cs="Times New Roman"/>
          <w:b/>
        </w:rPr>
        <w:t xml:space="preserve">Quy hoạch </w:t>
      </w:r>
      <w:r w:rsidR="00EA0135" w:rsidRPr="00E80AFC">
        <w:rPr>
          <w:rFonts w:cs="Times New Roman"/>
          <w:b/>
        </w:rPr>
        <w:t xml:space="preserve">chung </w:t>
      </w:r>
      <w:r w:rsidR="00A27594" w:rsidRPr="00E80AFC">
        <w:rPr>
          <w:rFonts w:cs="Times New Roman"/>
          <w:b/>
        </w:rPr>
        <w:t>thị trấn Tân Thành</w:t>
      </w:r>
      <w:r w:rsidRPr="00E80AFC">
        <w:rPr>
          <w:rFonts w:cs="Times New Roman"/>
          <w:b/>
        </w:rPr>
        <w:t xml:space="preserve"> </w:t>
      </w:r>
      <w:r w:rsidR="00B11110" w:rsidRPr="00E80AFC">
        <w:rPr>
          <w:rFonts w:cs="Times New Roman"/>
          <w:b/>
        </w:rPr>
        <w:t>đến năm 2040</w:t>
      </w:r>
    </w:p>
    <w:p w14:paraId="397123B0" w14:textId="6CE39F7E" w:rsidR="006E788E" w:rsidRPr="00E80AFC" w:rsidRDefault="00B91E90" w:rsidP="006E788E">
      <w:pPr>
        <w:pStyle w:val="VanBan"/>
        <w:spacing w:before="80" w:after="80"/>
        <w:jc w:val="center"/>
        <w:rPr>
          <w:rFonts w:cs="Times New Roman"/>
          <w:b/>
          <w:sz w:val="12"/>
          <w:szCs w:val="12"/>
        </w:rPr>
      </w:pPr>
      <w:r w:rsidRPr="00E80AFC">
        <w:rPr>
          <w:rFonts w:cs="Times New Roman"/>
          <w:noProof/>
        </w:rPr>
        <mc:AlternateContent>
          <mc:Choice Requires="wps">
            <w:drawing>
              <wp:anchor distT="4294967295" distB="4294967295" distL="114300" distR="114300" simplePos="0" relativeHeight="251659264" behindDoc="0" locked="0" layoutInCell="1" allowOverlap="1" wp14:anchorId="05A73107" wp14:editId="790EB26C">
                <wp:simplePos x="0" y="0"/>
                <wp:positionH relativeFrom="column">
                  <wp:posOffset>2034540</wp:posOffset>
                </wp:positionH>
                <wp:positionV relativeFrom="paragraph">
                  <wp:posOffset>50165</wp:posOffset>
                </wp:positionV>
                <wp:extent cx="16859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DC09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2pt,3.95pt" to="292.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"/>
            </w:pict>
          </mc:Fallback>
        </mc:AlternateContent>
      </w:r>
    </w:p>
    <w:p w14:paraId="4D886BC5" w14:textId="5245A7AE" w:rsidR="00A50489" w:rsidRPr="00E80AFC" w:rsidRDefault="00A50489" w:rsidP="00B91E90">
      <w:pPr>
        <w:spacing w:after="0"/>
        <w:jc w:val="center"/>
        <w:rPr>
          <w:rFonts w:cs="Times New Roman"/>
          <w:b/>
          <w:bCs/>
          <w:sz w:val="28"/>
          <w:szCs w:val="28"/>
        </w:rPr>
      </w:pPr>
      <w:r w:rsidRPr="00E80AFC">
        <w:rPr>
          <w:rFonts w:cs="Times New Roman"/>
          <w:b/>
          <w:bCs/>
          <w:sz w:val="28"/>
          <w:szCs w:val="28"/>
        </w:rPr>
        <w:t xml:space="preserve">HỘI ĐỒNG NHÂN DÂN </w:t>
      </w:r>
      <w:r w:rsidR="00BE1E3B" w:rsidRPr="00E80AFC">
        <w:rPr>
          <w:rFonts w:cs="Times New Roman"/>
          <w:b/>
          <w:bCs/>
          <w:sz w:val="28"/>
          <w:szCs w:val="28"/>
        </w:rPr>
        <w:t>THỊ TRẤN TÂN THÀNH</w:t>
      </w:r>
    </w:p>
    <w:p w14:paraId="7E3528F7" w14:textId="11D0B5CF" w:rsidR="00B91E90" w:rsidRPr="00E80AFC" w:rsidRDefault="00A50489" w:rsidP="001D47EE">
      <w:pPr>
        <w:pStyle w:val="VanBan"/>
        <w:spacing w:before="0"/>
        <w:ind w:firstLine="0"/>
        <w:jc w:val="center"/>
        <w:rPr>
          <w:rFonts w:cs="Times New Roman"/>
          <w:b/>
          <w:bCs/>
        </w:rPr>
      </w:pPr>
      <w:r w:rsidRPr="00E80AFC">
        <w:rPr>
          <w:rFonts w:cs="Times New Roman"/>
          <w:b/>
          <w:bCs/>
          <w:lang w:val="vi-VN"/>
        </w:rPr>
        <w:t>KHÓA II, KỲ HỌP THỨ</w:t>
      </w:r>
      <w:r w:rsidR="00B91E90" w:rsidRPr="00E80AFC">
        <w:rPr>
          <w:rFonts w:cs="Times New Roman"/>
          <w:b/>
          <w:bCs/>
        </w:rPr>
        <w:t xml:space="preserve"> 13</w:t>
      </w:r>
      <w:r w:rsidRPr="00E80AFC">
        <w:rPr>
          <w:rFonts w:cs="Times New Roman"/>
          <w:b/>
          <w:bCs/>
          <w:lang w:val="vi-VN"/>
        </w:rPr>
        <w:t xml:space="preserve"> (</w:t>
      </w:r>
      <w:r w:rsidR="00944891">
        <w:rPr>
          <w:rFonts w:cs="Times New Roman"/>
          <w:b/>
          <w:bCs/>
        </w:rPr>
        <w:t xml:space="preserve"> KỲ HỌP </w:t>
      </w:r>
      <w:r w:rsidRPr="00E80AFC">
        <w:rPr>
          <w:rFonts w:cs="Times New Roman"/>
          <w:b/>
          <w:bCs/>
          <w:lang w:val="vi-VN"/>
        </w:rPr>
        <w:t>CHUYÊN ĐỀ)</w:t>
      </w:r>
    </w:p>
    <w:p w14:paraId="74E736A2"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Luật Tổ chức Chính quyền địa phương ngày 19 tháng 6 năm 2015; Luật sửa đổi, bổ sung một số điều của Luật Tổ chức Chính phủ số 76/2015/QH13 và Luật Tổ chức chính quyền địa phương số 77/2015/QH13 ngày 22 tháng 11 năm 2019;</w:t>
      </w:r>
    </w:p>
    <w:p w14:paraId="6527E92C"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Luật Quy hoạch đô thị số 30/2009/QH12 ngày 17/6/2009;</w:t>
      </w:r>
    </w:p>
    <w:p w14:paraId="472934CB"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Luật Xây dựng số 50/2014/QH13 ngày 18/6/2014, sửa đổi bổ sung năm 2020;</w:t>
      </w:r>
    </w:p>
    <w:p w14:paraId="12DB3A99"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Luật số 35/2018/QH14 ngày 01/01/2019 về việc sửa đổi, bổ sung một số điều của 37 luật có liên quan đến quy hoạch;</w:t>
      </w:r>
    </w:p>
    <w:p w14:paraId="7F63B3CE"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Nghị định số 37/2010/NĐ-CP ngày 07 tháng 4 năm 2010 của Chính phủ về lập, thẩm định, phê duyệt và quản lý quy hoạch đô thị;</w:t>
      </w:r>
    </w:p>
    <w:p w14:paraId="2EF5D6D4"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83F598F" w14:textId="77777777" w:rsidR="001C413A" w:rsidRPr="00E80AFC" w:rsidRDefault="001C413A" w:rsidP="002A1E1E">
      <w:pPr>
        <w:pStyle w:val="-List1"/>
        <w:numPr>
          <w:ilvl w:val="0"/>
          <w:numId w:val="0"/>
        </w:numPr>
        <w:spacing w:after="0" w:line="288" w:lineRule="auto"/>
        <w:ind w:firstLine="567"/>
        <w:rPr>
          <w:rFonts w:cs="Times New Roman"/>
          <w:i/>
          <w:highlight w:val="white"/>
          <w:lang w:val="vi-VN"/>
        </w:rPr>
      </w:pPr>
      <w:r w:rsidRPr="00E80AFC">
        <w:rPr>
          <w:rFonts w:cs="Times New Roman"/>
          <w:i/>
          <w:highlight w:val="white"/>
          <w:lang w:val="vi-VN"/>
        </w:rP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14:paraId="4F4743CA" w14:textId="77777777" w:rsidR="00B91E90" w:rsidRPr="00E80AFC" w:rsidRDefault="001C413A" w:rsidP="002A1E1E">
      <w:pPr>
        <w:pStyle w:val="-List1"/>
        <w:numPr>
          <w:ilvl w:val="0"/>
          <w:numId w:val="0"/>
        </w:numPr>
        <w:spacing w:after="0" w:line="288" w:lineRule="auto"/>
        <w:ind w:firstLine="567"/>
        <w:rPr>
          <w:rFonts w:cs="Times New Roman"/>
          <w:i/>
          <w:highlight w:val="white"/>
        </w:rPr>
      </w:pPr>
      <w:r w:rsidRPr="00E80AFC">
        <w:rPr>
          <w:rFonts w:cs="Times New Roman"/>
          <w:i/>
          <w:highlight w:val="white"/>
          <w:lang w:val="vi-VN"/>
        </w:rPr>
        <w:t xml:space="preserve">Căn cứ Công văn số 5672/UBND-KT ngày 03/11/2023 của UBND tỉnh Bình Dương về việc chấp thuận chủ trương lập điều chỉnh tổng thể quy hoạch chung đô thị Tân Thành, huyện Bắc Tân Uyên; </w:t>
      </w:r>
    </w:p>
    <w:p w14:paraId="4FB04BFC" w14:textId="797493E3" w:rsidR="00B91E90" w:rsidRPr="001D47EE" w:rsidRDefault="00A50489" w:rsidP="001D47EE">
      <w:pPr>
        <w:pStyle w:val="-List1"/>
        <w:numPr>
          <w:ilvl w:val="0"/>
          <w:numId w:val="0"/>
        </w:numPr>
        <w:spacing w:after="0" w:line="288" w:lineRule="auto"/>
        <w:ind w:firstLine="567"/>
        <w:rPr>
          <w:rFonts w:cs="Times New Roman"/>
          <w:i/>
          <w:iCs/>
          <w:highlight w:val="white"/>
          <w:lang w:val="vi-VN"/>
        </w:rPr>
      </w:pPr>
      <w:r w:rsidRPr="00E80AFC">
        <w:rPr>
          <w:rFonts w:cs="Times New Roman"/>
          <w:i/>
          <w:highlight w:val="white"/>
          <w:lang w:val="vi-VN"/>
        </w:rPr>
        <w:t xml:space="preserve">Xét Tờ trình số </w:t>
      </w:r>
      <w:r w:rsidR="006D00D7">
        <w:rPr>
          <w:rFonts w:cs="Times New Roman"/>
          <w:i/>
          <w:highlight w:val="white"/>
        </w:rPr>
        <w:t>86</w:t>
      </w:r>
      <w:r w:rsidR="002A1E1E">
        <w:rPr>
          <w:rFonts w:cs="Times New Roman"/>
          <w:i/>
          <w:highlight w:val="white"/>
        </w:rPr>
        <w:t>7</w:t>
      </w:r>
      <w:r w:rsidRPr="00E80AFC">
        <w:rPr>
          <w:rFonts w:cs="Times New Roman"/>
          <w:i/>
          <w:highlight w:val="white"/>
          <w:lang w:val="vi-VN"/>
        </w:rPr>
        <w:t xml:space="preserve">/TTr-UBND ngày </w:t>
      </w:r>
      <w:r w:rsidR="002A1E1E">
        <w:rPr>
          <w:rFonts w:cs="Times New Roman"/>
          <w:i/>
          <w:highlight w:val="white"/>
        </w:rPr>
        <w:t xml:space="preserve">09 </w:t>
      </w:r>
      <w:r w:rsidRPr="00E80AFC">
        <w:rPr>
          <w:rFonts w:cs="Times New Roman"/>
          <w:i/>
          <w:highlight w:val="white"/>
          <w:lang w:val="vi-VN"/>
        </w:rPr>
        <w:t xml:space="preserve">tháng </w:t>
      </w:r>
      <w:r w:rsidR="006D00D7">
        <w:rPr>
          <w:rFonts w:cs="Times New Roman"/>
          <w:i/>
          <w:highlight w:val="white"/>
        </w:rPr>
        <w:t xml:space="preserve">10 </w:t>
      </w:r>
      <w:r w:rsidRPr="00E80AFC">
        <w:rPr>
          <w:rFonts w:cs="Times New Roman"/>
          <w:i/>
          <w:highlight w:val="white"/>
          <w:lang w:val="vi-VN"/>
        </w:rPr>
        <w:t xml:space="preserve">năm 2024 của Ủy ban nhân dân </w:t>
      </w:r>
      <w:r w:rsidR="005F5128" w:rsidRPr="00E80AFC">
        <w:rPr>
          <w:rFonts w:cs="Times New Roman"/>
          <w:i/>
          <w:highlight w:val="white"/>
          <w:lang w:val="vi-VN"/>
        </w:rPr>
        <w:t>thị trấn Tân Thành</w:t>
      </w:r>
      <w:r w:rsidRPr="00E80AFC">
        <w:rPr>
          <w:rFonts w:cs="Times New Roman"/>
          <w:i/>
          <w:highlight w:val="white"/>
          <w:lang w:val="vi-VN"/>
        </w:rPr>
        <w:t xml:space="preserve"> về việc đề nghị thông qua </w:t>
      </w:r>
      <w:r w:rsidR="00642F25" w:rsidRPr="00E80AFC">
        <w:rPr>
          <w:rFonts w:cs="Times New Roman"/>
          <w:i/>
          <w:highlight w:val="white"/>
        </w:rPr>
        <w:t>n</w:t>
      </w:r>
      <w:r w:rsidR="005F5128" w:rsidRPr="00E80AFC">
        <w:rPr>
          <w:rFonts w:cs="Times New Roman"/>
          <w:i/>
          <w:highlight w:val="white"/>
          <w:lang w:val="vi-VN"/>
        </w:rPr>
        <w:t>hiệm vụ</w:t>
      </w:r>
      <w:r w:rsidRPr="00E80AFC">
        <w:rPr>
          <w:rFonts w:cs="Times New Roman"/>
          <w:i/>
          <w:highlight w:val="white"/>
          <w:lang w:val="vi-VN"/>
        </w:rPr>
        <w:t xml:space="preserve"> </w:t>
      </w:r>
      <w:r w:rsidR="005F5128" w:rsidRPr="00E80AFC">
        <w:rPr>
          <w:rFonts w:cs="Times New Roman"/>
          <w:i/>
          <w:highlight w:val="white"/>
          <w:lang w:val="vi-VN"/>
        </w:rPr>
        <w:t xml:space="preserve">điều chỉnh tổng thể Quy hoạch chung thị trấn Tân Thành </w:t>
      </w:r>
      <w:r w:rsidRPr="00E80AFC">
        <w:rPr>
          <w:rFonts w:cs="Times New Roman"/>
          <w:i/>
          <w:highlight w:val="white"/>
          <w:lang w:val="vi-VN"/>
        </w:rPr>
        <w:t>đến năm 2040</w:t>
      </w:r>
      <w:r w:rsidR="00B91E90" w:rsidRPr="00E80AFC">
        <w:rPr>
          <w:rFonts w:cs="Times New Roman"/>
          <w:i/>
        </w:rPr>
        <w:t xml:space="preserve">; </w:t>
      </w:r>
      <w:r w:rsidR="00B91E90" w:rsidRPr="00E80AFC">
        <w:rPr>
          <w:rFonts w:cs="Times New Roman"/>
          <w:i/>
          <w:iCs/>
        </w:rPr>
        <w:t>Báo cáo thẩm tra</w:t>
      </w:r>
      <w:r w:rsidR="003508FD">
        <w:rPr>
          <w:rFonts w:cs="Times New Roman"/>
          <w:i/>
          <w:iCs/>
        </w:rPr>
        <w:t xml:space="preserve">                      </w:t>
      </w:r>
      <w:r w:rsidR="00B91E90" w:rsidRPr="00E80AFC">
        <w:rPr>
          <w:rFonts w:cs="Times New Roman"/>
          <w:i/>
          <w:iCs/>
        </w:rPr>
        <w:t xml:space="preserve"> </w:t>
      </w:r>
      <w:r w:rsidR="00B91E90" w:rsidRPr="00E80AFC">
        <w:rPr>
          <w:rFonts w:cs="Times New Roman"/>
          <w:i/>
          <w:iCs/>
        </w:rPr>
        <w:lastRenderedPageBreak/>
        <w:t xml:space="preserve">số </w:t>
      </w:r>
      <w:r w:rsidR="006D00D7">
        <w:rPr>
          <w:rFonts w:cs="Times New Roman"/>
          <w:i/>
          <w:iCs/>
        </w:rPr>
        <w:t>44</w:t>
      </w:r>
      <w:r w:rsidR="00B91E90" w:rsidRPr="00E80AFC">
        <w:rPr>
          <w:rFonts w:cs="Times New Roman"/>
          <w:i/>
          <w:iCs/>
        </w:rPr>
        <w:t xml:space="preserve"> ngày</w:t>
      </w:r>
      <w:r w:rsidR="006D00D7">
        <w:rPr>
          <w:rFonts w:cs="Times New Roman"/>
          <w:i/>
          <w:iCs/>
        </w:rPr>
        <w:t xml:space="preserve"> 11 </w:t>
      </w:r>
      <w:r w:rsidR="00B91E90" w:rsidRPr="00E80AFC">
        <w:rPr>
          <w:rFonts w:cs="Times New Roman"/>
          <w:i/>
          <w:iCs/>
        </w:rPr>
        <w:t>tháng</w:t>
      </w:r>
      <w:r w:rsidR="006D00D7">
        <w:rPr>
          <w:rFonts w:cs="Times New Roman"/>
          <w:i/>
          <w:iCs/>
        </w:rPr>
        <w:t xml:space="preserve"> 10 </w:t>
      </w:r>
      <w:r w:rsidR="00B91E90" w:rsidRPr="00E80AFC">
        <w:rPr>
          <w:rFonts w:cs="Times New Roman"/>
          <w:i/>
          <w:iCs/>
        </w:rPr>
        <w:t>năm 2024 của Ban Kinh tế - Xã hội; ý kiến thảo luận của Đại biểu HĐND tại kỳ họp.</w:t>
      </w:r>
    </w:p>
    <w:p w14:paraId="525626CC" w14:textId="18DC1F7A" w:rsidR="005F5128" w:rsidRPr="00E80AFC" w:rsidRDefault="005F5128" w:rsidP="002A1E1E">
      <w:pPr>
        <w:widowControl w:val="0"/>
        <w:spacing w:before="120" w:after="0" w:line="288" w:lineRule="auto"/>
        <w:jc w:val="center"/>
        <w:rPr>
          <w:rFonts w:cs="Times New Roman"/>
          <w:b/>
          <w:bCs/>
          <w:sz w:val="28"/>
          <w:szCs w:val="28"/>
        </w:rPr>
      </w:pPr>
      <w:r w:rsidRPr="00E80AFC">
        <w:rPr>
          <w:rFonts w:cs="Times New Roman"/>
          <w:b/>
          <w:bCs/>
          <w:sz w:val="28"/>
          <w:szCs w:val="28"/>
        </w:rPr>
        <w:t>QUYẾT NGHỊ:</w:t>
      </w:r>
    </w:p>
    <w:p w14:paraId="390EB8F0" w14:textId="4E5AE9A2" w:rsidR="00EE4A86" w:rsidRPr="00E80AFC" w:rsidRDefault="00EE4A86" w:rsidP="002A1E1E">
      <w:pPr>
        <w:widowControl w:val="0"/>
        <w:spacing w:before="120" w:after="0" w:line="288" w:lineRule="auto"/>
        <w:ind w:firstLine="567"/>
        <w:jc w:val="both"/>
        <w:rPr>
          <w:rFonts w:cs="Times New Roman"/>
          <w:sz w:val="28"/>
          <w:szCs w:val="28"/>
        </w:rPr>
      </w:pPr>
      <w:r w:rsidRPr="00E80AFC">
        <w:rPr>
          <w:rFonts w:cs="Times New Roman"/>
          <w:b/>
          <w:bCs/>
          <w:sz w:val="28"/>
          <w:szCs w:val="28"/>
        </w:rPr>
        <w:t>Điều 1.</w:t>
      </w:r>
      <w:r w:rsidRPr="00E80AFC">
        <w:rPr>
          <w:rFonts w:cs="Times New Roman"/>
          <w:sz w:val="28"/>
          <w:szCs w:val="28"/>
        </w:rPr>
        <w:t xml:space="preserve"> Thông qua nhiệm vụ điều chỉnh tổng thể Quy hoạch chung thị trấn Tân Thành đến năm 2040 với các nội dung theo Tờ trình số </w:t>
      </w:r>
      <w:r w:rsidR="006D00D7">
        <w:rPr>
          <w:rFonts w:cs="Times New Roman"/>
          <w:sz w:val="28"/>
          <w:szCs w:val="28"/>
        </w:rPr>
        <w:t>867</w:t>
      </w:r>
      <w:hyperlink r:id="rId8" w:tooltip="Tìm văn bản 7313/TTr-UBND" w:history="1">
        <w:r w:rsidRPr="00E80AFC">
          <w:rPr>
            <w:rFonts w:cs="Times New Roman"/>
            <w:sz w:val="28"/>
            <w:szCs w:val="28"/>
          </w:rPr>
          <w:t>/TTr</w:t>
        </w:r>
        <w:r w:rsidR="00B91E90" w:rsidRPr="00E80AFC">
          <w:rPr>
            <w:rFonts w:cs="Times New Roman"/>
            <w:sz w:val="28"/>
            <w:szCs w:val="28"/>
          </w:rPr>
          <w:t xml:space="preserve"> </w:t>
        </w:r>
        <w:r w:rsidRPr="00E80AFC">
          <w:rPr>
            <w:rFonts w:cs="Times New Roman"/>
            <w:sz w:val="28"/>
            <w:szCs w:val="28"/>
          </w:rPr>
          <w:t>-UBND</w:t>
        </w:r>
      </w:hyperlink>
      <w:r w:rsidRPr="00E80AFC">
        <w:rPr>
          <w:rFonts w:cs="Times New Roman"/>
          <w:sz w:val="28"/>
          <w:szCs w:val="28"/>
        </w:rPr>
        <w:t xml:space="preserve"> ngày </w:t>
      </w:r>
      <w:r w:rsidR="006D00D7">
        <w:rPr>
          <w:rFonts w:cs="Times New Roman"/>
          <w:sz w:val="28"/>
          <w:szCs w:val="28"/>
        </w:rPr>
        <w:t>09</w:t>
      </w:r>
      <w:r w:rsidRPr="00E80AFC">
        <w:rPr>
          <w:rFonts w:cs="Times New Roman"/>
          <w:sz w:val="28"/>
          <w:szCs w:val="28"/>
        </w:rPr>
        <w:t xml:space="preserve"> tháng 10 năm 2024 của Ủy ban nhân dân thị trấn.</w:t>
      </w:r>
    </w:p>
    <w:p w14:paraId="5BBD583C" w14:textId="38E6E605" w:rsidR="000F057E" w:rsidRPr="00E80AFC" w:rsidRDefault="005F5128" w:rsidP="002A1E1E">
      <w:pPr>
        <w:widowControl w:val="0"/>
        <w:tabs>
          <w:tab w:val="left" w:pos="1134"/>
        </w:tabs>
        <w:spacing w:before="120" w:after="0" w:line="288" w:lineRule="auto"/>
        <w:ind w:firstLine="567"/>
        <w:jc w:val="both"/>
        <w:rPr>
          <w:rFonts w:cs="Times New Roman"/>
          <w:sz w:val="28"/>
          <w:szCs w:val="28"/>
          <w:lang w:val="nl-NL"/>
        </w:rPr>
      </w:pPr>
      <w:r w:rsidRPr="00E80AFC">
        <w:rPr>
          <w:rFonts w:cs="Times New Roman"/>
          <w:b/>
          <w:bCs/>
          <w:sz w:val="28"/>
          <w:szCs w:val="28"/>
          <w:lang w:val="nl-NL"/>
        </w:rPr>
        <w:t xml:space="preserve">Điều 2. </w:t>
      </w:r>
      <w:r w:rsidR="00B91E90" w:rsidRPr="00E80AFC">
        <w:rPr>
          <w:rFonts w:cs="Times New Roman"/>
          <w:sz w:val="28"/>
          <w:szCs w:val="28"/>
          <w:lang w:val="nl-NL"/>
        </w:rPr>
        <w:t>G</w:t>
      </w:r>
      <w:r w:rsidR="000F057E" w:rsidRPr="00E80AFC">
        <w:rPr>
          <w:rFonts w:cs="Times New Roman"/>
          <w:sz w:val="28"/>
          <w:szCs w:val="28"/>
          <w:lang w:val="nl-NL"/>
        </w:rPr>
        <w:t xml:space="preserve">iao cho UBND thị trấn </w:t>
      </w:r>
      <w:r w:rsidR="00FB78E9" w:rsidRPr="00E80AFC">
        <w:rPr>
          <w:rFonts w:cs="Times New Roman"/>
          <w:sz w:val="28"/>
          <w:szCs w:val="28"/>
          <w:lang w:val="nl-NL"/>
        </w:rPr>
        <w:t xml:space="preserve">tổ chức thực hiện Nghị quyết này và </w:t>
      </w:r>
      <w:r w:rsidR="000F057E" w:rsidRPr="00E80AFC">
        <w:rPr>
          <w:rFonts w:cs="Times New Roman"/>
          <w:sz w:val="28"/>
          <w:szCs w:val="28"/>
          <w:lang w:val="nl-NL"/>
        </w:rPr>
        <w:t xml:space="preserve">phối hợp cơ quan lập quy hoạch cập nhật các nội dung thay đổi, phát sinh theo quy hoạch cấp trên và các ý kiến của Hội đồng thẩm định quy hoạch cấp tỉnh để hoàn thiện hồ sơ trình cơ quan cấp trên thẩm định đảm bảo theo thời gian quy định và báo cáo HĐND thị trấn tại </w:t>
      </w:r>
      <w:r w:rsidR="00B91E90" w:rsidRPr="00E80AFC">
        <w:rPr>
          <w:rFonts w:cs="Times New Roman"/>
          <w:sz w:val="28"/>
          <w:szCs w:val="28"/>
          <w:lang w:val="nl-NL"/>
        </w:rPr>
        <w:t>kỳ</w:t>
      </w:r>
      <w:r w:rsidR="000F057E" w:rsidRPr="00E80AFC">
        <w:rPr>
          <w:rFonts w:cs="Times New Roman"/>
          <w:sz w:val="28"/>
          <w:szCs w:val="28"/>
          <w:lang w:val="nl-NL"/>
        </w:rPr>
        <w:t xml:space="preserve"> họp gần nhất </w:t>
      </w:r>
      <w:r w:rsidR="000F057E" w:rsidRPr="00944891">
        <w:rPr>
          <w:rFonts w:cs="Times New Roman"/>
          <w:i/>
          <w:iCs/>
          <w:sz w:val="28"/>
          <w:szCs w:val="28"/>
          <w:lang w:val="nl-NL"/>
        </w:rPr>
        <w:t>(nếu có cập nhật, điều chỉnh)</w:t>
      </w:r>
      <w:r w:rsidR="000F057E" w:rsidRPr="00E80AFC">
        <w:rPr>
          <w:rFonts w:cs="Times New Roman"/>
          <w:sz w:val="28"/>
          <w:szCs w:val="28"/>
          <w:lang w:val="nl-NL"/>
        </w:rPr>
        <w:t xml:space="preserve"> đảm bảo đúng trình tự, thủ tục quy định.</w:t>
      </w:r>
    </w:p>
    <w:p w14:paraId="43F1303C" w14:textId="6C7879A0" w:rsidR="007C628D" w:rsidRPr="00E80AFC" w:rsidRDefault="007C628D" w:rsidP="002A1E1E">
      <w:pPr>
        <w:widowControl w:val="0"/>
        <w:spacing w:before="120" w:after="0" w:line="288" w:lineRule="auto"/>
        <w:ind w:firstLine="567"/>
        <w:jc w:val="both"/>
        <w:rPr>
          <w:rFonts w:cs="Times New Roman"/>
          <w:sz w:val="28"/>
          <w:szCs w:val="28"/>
          <w:lang w:val="nl-NL"/>
        </w:rPr>
      </w:pPr>
      <w:r w:rsidRPr="00E80AFC">
        <w:rPr>
          <w:rFonts w:cs="Times New Roman"/>
          <w:b/>
          <w:sz w:val="28"/>
          <w:szCs w:val="28"/>
          <w:lang w:val="sv-SE"/>
        </w:rPr>
        <w:t>Điều 3.</w:t>
      </w:r>
      <w:r w:rsidRPr="00E80AFC">
        <w:rPr>
          <w:rFonts w:cs="Times New Roman"/>
          <w:sz w:val="28"/>
          <w:szCs w:val="28"/>
          <w:lang w:val="sv-SE"/>
        </w:rPr>
        <w:t xml:space="preserve"> Thường trực HĐND, các Ban HĐND, các </w:t>
      </w:r>
      <w:r w:rsidR="00EC0B36" w:rsidRPr="00E80AFC">
        <w:rPr>
          <w:rFonts w:cs="Times New Roman"/>
          <w:sz w:val="28"/>
          <w:szCs w:val="28"/>
          <w:lang w:val="sv-SE"/>
        </w:rPr>
        <w:t>Nhóm</w:t>
      </w:r>
      <w:r w:rsidRPr="00E80AFC">
        <w:rPr>
          <w:rFonts w:cs="Times New Roman"/>
          <w:sz w:val="28"/>
          <w:szCs w:val="28"/>
          <w:lang w:val="sv-SE"/>
        </w:rPr>
        <w:t xml:space="preserve"> đại biểu và </w:t>
      </w:r>
      <w:r w:rsidRPr="00E80AFC">
        <w:rPr>
          <w:rFonts w:cs="Times New Roman"/>
          <w:sz w:val="28"/>
          <w:szCs w:val="28"/>
        </w:rPr>
        <w:t>Đ</w:t>
      </w:r>
      <w:r w:rsidRPr="00E80AFC">
        <w:rPr>
          <w:rFonts w:cs="Times New Roman"/>
          <w:sz w:val="28"/>
          <w:szCs w:val="28"/>
          <w:lang w:val="sv-SE"/>
        </w:rPr>
        <w:t xml:space="preserve">ại biểu HĐND </w:t>
      </w:r>
      <w:r w:rsidRPr="00E80AFC">
        <w:rPr>
          <w:rFonts w:cs="Times New Roman"/>
          <w:sz w:val="28"/>
          <w:szCs w:val="28"/>
          <w:lang w:val="nl-NL"/>
        </w:rPr>
        <w:t>thị trấn giám sát việc thực hiện Nghị quyết này.</w:t>
      </w:r>
    </w:p>
    <w:p w14:paraId="16D458CC" w14:textId="081D9B53" w:rsidR="007C628D" w:rsidRPr="00E80AFC" w:rsidRDefault="007C628D" w:rsidP="002A1E1E">
      <w:pPr>
        <w:widowControl w:val="0"/>
        <w:spacing w:before="120" w:after="0" w:line="288" w:lineRule="auto"/>
        <w:ind w:firstLine="567"/>
        <w:jc w:val="both"/>
        <w:rPr>
          <w:rFonts w:cs="Times New Roman"/>
          <w:sz w:val="28"/>
          <w:szCs w:val="28"/>
        </w:rPr>
      </w:pPr>
      <w:r w:rsidRPr="00E80AFC">
        <w:rPr>
          <w:rFonts w:cs="Times New Roman"/>
          <w:sz w:val="28"/>
          <w:szCs w:val="28"/>
        </w:rPr>
        <w:t xml:space="preserve">Nghị quyết này đã được Hội đồng nhân dân </w:t>
      </w:r>
      <w:r w:rsidRPr="00E80AFC">
        <w:rPr>
          <w:rFonts w:cs="Times New Roman"/>
          <w:sz w:val="28"/>
          <w:szCs w:val="28"/>
          <w:lang w:val="nl-NL"/>
        </w:rPr>
        <w:t>thị trấn</w:t>
      </w:r>
      <w:r w:rsidRPr="00E80AFC">
        <w:rPr>
          <w:rFonts w:cs="Times New Roman"/>
          <w:sz w:val="28"/>
          <w:szCs w:val="28"/>
        </w:rPr>
        <w:t xml:space="preserve"> k</w:t>
      </w:r>
      <w:r w:rsidRPr="00E80AFC">
        <w:rPr>
          <w:rFonts w:cs="Times New Roman"/>
          <w:sz w:val="28"/>
          <w:szCs w:val="28"/>
          <w:shd w:val="clear" w:color="auto" w:fill="FFFFFF"/>
        </w:rPr>
        <w:t xml:space="preserve">hóa </w:t>
      </w:r>
      <w:r w:rsidRPr="00E80AFC">
        <w:rPr>
          <w:rFonts w:cs="Times New Roman"/>
          <w:sz w:val="28"/>
          <w:szCs w:val="28"/>
          <w:shd w:val="clear" w:color="auto" w:fill="FFFFFF"/>
          <w:lang w:val="sv-SE"/>
        </w:rPr>
        <w:t>II</w:t>
      </w:r>
      <w:r w:rsidRPr="00E80AFC">
        <w:rPr>
          <w:rFonts w:cs="Times New Roman"/>
          <w:sz w:val="28"/>
          <w:szCs w:val="28"/>
        </w:rPr>
        <w:t>, kỳ họp thứ 1</w:t>
      </w:r>
      <w:r w:rsidR="00B91E90" w:rsidRPr="00E80AFC">
        <w:rPr>
          <w:rFonts w:cs="Times New Roman"/>
          <w:sz w:val="28"/>
          <w:szCs w:val="28"/>
        </w:rPr>
        <w:t>3</w:t>
      </w:r>
      <w:r w:rsidRPr="00E80AFC">
        <w:rPr>
          <w:rFonts w:cs="Times New Roman"/>
          <w:sz w:val="28"/>
          <w:szCs w:val="28"/>
          <w:lang w:val="sv-SE"/>
        </w:rPr>
        <w:t xml:space="preserve"> (</w:t>
      </w:r>
      <w:r w:rsidR="00944891">
        <w:rPr>
          <w:rFonts w:cs="Times New Roman"/>
          <w:sz w:val="28"/>
          <w:szCs w:val="28"/>
          <w:lang w:val="sv-SE"/>
        </w:rPr>
        <w:t xml:space="preserve">kỳ họp </w:t>
      </w:r>
      <w:r w:rsidRPr="00E80AFC">
        <w:rPr>
          <w:rFonts w:cs="Times New Roman"/>
          <w:sz w:val="28"/>
          <w:szCs w:val="28"/>
          <w:lang w:val="sv-SE"/>
        </w:rPr>
        <w:t xml:space="preserve">chuyên đề) thông qua </w:t>
      </w:r>
      <w:r w:rsidRPr="00E80AFC">
        <w:rPr>
          <w:rFonts w:cs="Times New Roman"/>
          <w:sz w:val="28"/>
          <w:szCs w:val="28"/>
        </w:rPr>
        <w:t xml:space="preserve">ngày </w:t>
      </w:r>
      <w:r w:rsidR="006220DB" w:rsidRPr="00E80AFC">
        <w:rPr>
          <w:rFonts w:cs="Times New Roman"/>
          <w:sz w:val="28"/>
          <w:szCs w:val="28"/>
          <w:lang w:val="sv-SE"/>
        </w:rPr>
        <w:t>15</w:t>
      </w:r>
      <w:r w:rsidRPr="00E80AFC">
        <w:rPr>
          <w:rFonts w:cs="Times New Roman"/>
          <w:sz w:val="28"/>
          <w:szCs w:val="28"/>
          <w:lang w:val="sv-SE"/>
        </w:rPr>
        <w:t xml:space="preserve"> </w:t>
      </w:r>
      <w:r w:rsidRPr="00E80AFC">
        <w:rPr>
          <w:rFonts w:cs="Times New Roman"/>
          <w:sz w:val="28"/>
          <w:szCs w:val="28"/>
        </w:rPr>
        <w:t xml:space="preserve">tháng </w:t>
      </w:r>
      <w:r w:rsidRPr="00E80AFC">
        <w:rPr>
          <w:rFonts w:cs="Times New Roman"/>
          <w:sz w:val="28"/>
          <w:szCs w:val="28"/>
          <w:lang w:val="sv-SE"/>
        </w:rPr>
        <w:t>10</w:t>
      </w:r>
      <w:r w:rsidRPr="00E80AFC">
        <w:rPr>
          <w:rFonts w:cs="Times New Roman"/>
          <w:sz w:val="28"/>
          <w:szCs w:val="28"/>
        </w:rPr>
        <w:t xml:space="preserve"> năm 20</w:t>
      </w:r>
      <w:r w:rsidRPr="00E80AFC">
        <w:rPr>
          <w:rFonts w:cs="Times New Roman"/>
          <w:sz w:val="28"/>
          <w:szCs w:val="28"/>
          <w:lang w:val="sv-SE"/>
        </w:rPr>
        <w:t>24</w:t>
      </w:r>
      <w:r w:rsidRPr="00E80AFC">
        <w:rPr>
          <w:rFonts w:cs="Times New Roman"/>
          <w:sz w:val="28"/>
          <w:szCs w:val="28"/>
        </w:rPr>
        <w:t xml:space="preserve"> và có hiệu lực thi hành kể từ ngày thông qua./.</w:t>
      </w:r>
    </w:p>
    <w:p w14:paraId="5CA088E7" w14:textId="77777777" w:rsidR="00B91E90" w:rsidRPr="00E80AFC" w:rsidRDefault="00B91E90" w:rsidP="007C628D">
      <w:pPr>
        <w:spacing w:before="120" w:after="120"/>
        <w:ind w:firstLine="567"/>
        <w:jc w:val="both"/>
        <w:rPr>
          <w:rFonts w:cs="Times New Roman"/>
          <w:sz w:val="28"/>
          <w:szCs w:val="28"/>
        </w:rPr>
      </w:pPr>
    </w:p>
    <w:tbl>
      <w:tblPr>
        <w:tblW w:w="0" w:type="auto"/>
        <w:tblLook w:val="04A0" w:firstRow="1" w:lastRow="0" w:firstColumn="1" w:lastColumn="0" w:noHBand="0" w:noVBand="1"/>
      </w:tblPr>
      <w:tblGrid>
        <w:gridCol w:w="4533"/>
        <w:gridCol w:w="4529"/>
      </w:tblGrid>
      <w:tr w:rsidR="00B91E90" w:rsidRPr="00E80AFC" w14:paraId="673F85F5" w14:textId="77777777" w:rsidTr="00642F25">
        <w:tc>
          <w:tcPr>
            <w:tcW w:w="4533" w:type="dxa"/>
            <w:shd w:val="clear" w:color="auto" w:fill="auto"/>
          </w:tcPr>
          <w:p w14:paraId="70E33AC1" w14:textId="77777777" w:rsidR="00B91E90" w:rsidRPr="00E80AFC" w:rsidRDefault="00B91E90" w:rsidP="00B91E90">
            <w:pPr>
              <w:spacing w:after="0"/>
              <w:jc w:val="both"/>
              <w:rPr>
                <w:rFonts w:cs="Times New Roman"/>
                <w:b/>
                <w:i/>
              </w:rPr>
            </w:pPr>
            <w:r w:rsidRPr="00E80AFC">
              <w:rPr>
                <w:rFonts w:cs="Times New Roman"/>
                <w:b/>
                <w:i/>
              </w:rPr>
              <w:t xml:space="preserve">Nơi nhận:   </w:t>
            </w:r>
          </w:p>
          <w:p w14:paraId="5851E73D" w14:textId="77777777" w:rsidR="00B91E90" w:rsidRPr="00E80AFC" w:rsidRDefault="00B91E90" w:rsidP="00B91E90">
            <w:pPr>
              <w:spacing w:after="0"/>
              <w:jc w:val="both"/>
              <w:rPr>
                <w:rFonts w:cs="Times New Roman"/>
                <w:sz w:val="22"/>
              </w:rPr>
            </w:pPr>
            <w:r w:rsidRPr="00E80AFC">
              <w:rPr>
                <w:rFonts w:cs="Times New Roman"/>
                <w:sz w:val="22"/>
              </w:rPr>
              <w:t>- TT. HĐND huyện;</w:t>
            </w:r>
          </w:p>
          <w:p w14:paraId="5920E301" w14:textId="77777777" w:rsidR="00B91E90" w:rsidRPr="00E80AFC" w:rsidRDefault="00B91E90" w:rsidP="00B91E90">
            <w:pPr>
              <w:spacing w:after="0"/>
              <w:jc w:val="both"/>
              <w:rPr>
                <w:rFonts w:cs="Times New Roman"/>
                <w:sz w:val="22"/>
              </w:rPr>
            </w:pPr>
            <w:r w:rsidRPr="00E80AFC">
              <w:rPr>
                <w:rFonts w:cs="Times New Roman"/>
                <w:sz w:val="22"/>
              </w:rPr>
              <w:t>- UBND huyện;</w:t>
            </w:r>
          </w:p>
          <w:p w14:paraId="5DB18104" w14:textId="77777777" w:rsidR="00B91E90" w:rsidRPr="00E80AFC" w:rsidRDefault="00B91E90" w:rsidP="00B91E90">
            <w:pPr>
              <w:spacing w:after="0"/>
              <w:jc w:val="both"/>
              <w:rPr>
                <w:rFonts w:cs="Times New Roman"/>
                <w:sz w:val="22"/>
              </w:rPr>
            </w:pPr>
            <w:r w:rsidRPr="00E80AFC">
              <w:rPr>
                <w:rFonts w:cs="Times New Roman"/>
                <w:sz w:val="22"/>
              </w:rPr>
              <w:t>- ĐB. HĐND huyện (Ư/c trên địa bàn);</w:t>
            </w:r>
          </w:p>
          <w:p w14:paraId="7DAF669E" w14:textId="77777777" w:rsidR="00B91E90" w:rsidRPr="00E80AFC" w:rsidRDefault="00B91E90" w:rsidP="00B91E90">
            <w:pPr>
              <w:spacing w:after="0" w:line="264" w:lineRule="auto"/>
              <w:jc w:val="both"/>
              <w:rPr>
                <w:rFonts w:cs="Times New Roman"/>
                <w:sz w:val="22"/>
              </w:rPr>
            </w:pPr>
            <w:r w:rsidRPr="00E80AFC">
              <w:rPr>
                <w:rFonts w:cs="Times New Roman"/>
                <w:sz w:val="22"/>
              </w:rPr>
              <w:t xml:space="preserve">- Đảng ủy, </w:t>
            </w:r>
            <w:proofErr w:type="gramStart"/>
            <w:r w:rsidRPr="00E80AFC">
              <w:rPr>
                <w:rFonts w:cs="Times New Roman"/>
                <w:sz w:val="22"/>
              </w:rPr>
              <w:t>TT.HĐND</w:t>
            </w:r>
            <w:proofErr w:type="gramEnd"/>
            <w:r w:rsidRPr="00E80AFC">
              <w:rPr>
                <w:rFonts w:cs="Times New Roman"/>
                <w:sz w:val="22"/>
              </w:rPr>
              <w:t xml:space="preserve">, UBND thị trấn; </w:t>
            </w:r>
          </w:p>
          <w:p w14:paraId="4D00B861" w14:textId="0FFD1CF5" w:rsidR="00B91E90" w:rsidRPr="00E80AFC" w:rsidRDefault="00B91E90" w:rsidP="00B91E90">
            <w:pPr>
              <w:spacing w:after="0"/>
              <w:jc w:val="both"/>
              <w:rPr>
                <w:rFonts w:cs="Times New Roman"/>
                <w:sz w:val="22"/>
              </w:rPr>
            </w:pPr>
            <w:r w:rsidRPr="00E80AFC">
              <w:rPr>
                <w:rFonts w:cs="Times New Roman"/>
                <w:sz w:val="22"/>
              </w:rPr>
              <w:t>- Đại biểu HĐND thị trấn;</w:t>
            </w:r>
          </w:p>
          <w:p w14:paraId="7C4CAFA7" w14:textId="25B42F8B" w:rsidR="00017076" w:rsidRPr="00E80AFC" w:rsidRDefault="00017076" w:rsidP="00B91E90">
            <w:pPr>
              <w:spacing w:after="0"/>
              <w:jc w:val="both"/>
              <w:rPr>
                <w:rFonts w:cs="Times New Roman"/>
                <w:sz w:val="22"/>
              </w:rPr>
            </w:pPr>
            <w:r w:rsidRPr="00E80AFC">
              <w:rPr>
                <w:rFonts w:cs="Times New Roman"/>
                <w:sz w:val="22"/>
              </w:rPr>
              <w:t xml:space="preserve">- CSDL HĐND; </w:t>
            </w:r>
          </w:p>
          <w:p w14:paraId="2FAE3A2E" w14:textId="77777777" w:rsidR="00B91E90" w:rsidRPr="00E80AFC" w:rsidRDefault="00B91E90" w:rsidP="00B91E90">
            <w:pPr>
              <w:spacing w:after="0"/>
              <w:jc w:val="both"/>
              <w:rPr>
                <w:rFonts w:cs="Times New Roman"/>
                <w:sz w:val="22"/>
              </w:rPr>
            </w:pPr>
            <w:r w:rsidRPr="00E80AFC">
              <w:rPr>
                <w:rFonts w:cs="Times New Roman"/>
                <w:sz w:val="22"/>
              </w:rPr>
              <w:t>- Niêm yết công khai tại bảng thông tin;</w:t>
            </w:r>
          </w:p>
          <w:p w14:paraId="49FAC17D" w14:textId="77777777" w:rsidR="00B91E90" w:rsidRPr="00E80AFC" w:rsidRDefault="00B91E90" w:rsidP="00B91E90">
            <w:pPr>
              <w:spacing w:after="0"/>
              <w:jc w:val="both"/>
              <w:rPr>
                <w:rFonts w:cs="Times New Roman"/>
                <w:sz w:val="22"/>
              </w:rPr>
            </w:pPr>
            <w:r w:rsidRPr="00E80AFC">
              <w:rPr>
                <w:rFonts w:cs="Times New Roman"/>
                <w:sz w:val="22"/>
              </w:rPr>
              <w:t>- Lưu: VT.</w:t>
            </w:r>
            <w:r w:rsidRPr="00E80AFC">
              <w:rPr>
                <w:rFonts w:cs="Times New Roman"/>
                <w:sz w:val="22"/>
              </w:rPr>
              <w:tab/>
            </w:r>
            <w:r w:rsidRPr="00E80AFC">
              <w:rPr>
                <w:rFonts w:cs="Times New Roman"/>
                <w:sz w:val="22"/>
              </w:rPr>
              <w:tab/>
            </w:r>
            <w:r w:rsidRPr="00E80AFC">
              <w:rPr>
                <w:rFonts w:cs="Times New Roman"/>
                <w:sz w:val="22"/>
              </w:rPr>
              <w:tab/>
            </w:r>
            <w:r w:rsidRPr="00E80AFC">
              <w:rPr>
                <w:rFonts w:cs="Times New Roman"/>
                <w:sz w:val="22"/>
              </w:rPr>
              <w:tab/>
            </w:r>
            <w:r w:rsidRPr="00E80AFC">
              <w:rPr>
                <w:rFonts w:cs="Times New Roman"/>
                <w:sz w:val="22"/>
              </w:rPr>
              <w:tab/>
              <w:t xml:space="preserve">                                                              </w:t>
            </w:r>
          </w:p>
          <w:p w14:paraId="33DDBCE4" w14:textId="77777777" w:rsidR="00B91E90" w:rsidRPr="00E80AFC" w:rsidRDefault="00B91E90" w:rsidP="00EB61A2">
            <w:pPr>
              <w:spacing w:before="60" w:after="60" w:line="276" w:lineRule="auto"/>
              <w:jc w:val="both"/>
              <w:rPr>
                <w:rFonts w:cs="Times New Roman"/>
                <w:sz w:val="28"/>
                <w:szCs w:val="28"/>
              </w:rPr>
            </w:pPr>
          </w:p>
        </w:tc>
        <w:tc>
          <w:tcPr>
            <w:tcW w:w="4529" w:type="dxa"/>
            <w:shd w:val="clear" w:color="auto" w:fill="auto"/>
          </w:tcPr>
          <w:p w14:paraId="5CA4408E" w14:textId="77777777" w:rsidR="00B91E90" w:rsidRPr="00E80AFC" w:rsidRDefault="00B91E90" w:rsidP="00EB61A2">
            <w:pPr>
              <w:jc w:val="center"/>
              <w:rPr>
                <w:rFonts w:cs="Times New Roman"/>
                <w:b/>
                <w:sz w:val="28"/>
              </w:rPr>
            </w:pPr>
            <w:r w:rsidRPr="00E80AFC">
              <w:rPr>
                <w:rFonts w:cs="Times New Roman"/>
                <w:b/>
                <w:sz w:val="28"/>
              </w:rPr>
              <w:t>CHỦ TỌA</w:t>
            </w:r>
          </w:p>
          <w:p w14:paraId="244D7D9A" w14:textId="77777777" w:rsidR="00B91E90" w:rsidRPr="00E80AFC" w:rsidRDefault="00B91E90" w:rsidP="00EB61A2">
            <w:pPr>
              <w:jc w:val="center"/>
              <w:rPr>
                <w:rFonts w:cs="Times New Roman"/>
                <w:b/>
                <w:sz w:val="28"/>
              </w:rPr>
            </w:pPr>
          </w:p>
          <w:p w14:paraId="4BD833A4" w14:textId="77777777" w:rsidR="00B91E90" w:rsidRPr="00E80AFC" w:rsidRDefault="00B91E90" w:rsidP="00EB61A2">
            <w:pPr>
              <w:jc w:val="center"/>
              <w:rPr>
                <w:rFonts w:cs="Times New Roman"/>
                <w:b/>
                <w:sz w:val="28"/>
              </w:rPr>
            </w:pPr>
          </w:p>
          <w:p w14:paraId="40420B58" w14:textId="77777777" w:rsidR="00B91E90" w:rsidRPr="00E80AFC" w:rsidRDefault="00B91E90" w:rsidP="00EB61A2">
            <w:pPr>
              <w:spacing w:before="120"/>
              <w:rPr>
                <w:rFonts w:cs="Times New Roman"/>
                <w:b/>
                <w:sz w:val="28"/>
                <w:szCs w:val="28"/>
              </w:rPr>
            </w:pPr>
          </w:p>
          <w:p w14:paraId="40BA16F8" w14:textId="4CE90C33" w:rsidR="00B91E90" w:rsidRPr="00E80AFC" w:rsidRDefault="00B91E90" w:rsidP="00B91E90">
            <w:pPr>
              <w:spacing w:after="0"/>
              <w:jc w:val="center"/>
              <w:rPr>
                <w:rFonts w:cs="Times New Roman"/>
                <w:b/>
                <w:sz w:val="26"/>
                <w:szCs w:val="26"/>
              </w:rPr>
            </w:pPr>
            <w:r w:rsidRPr="00E80AFC">
              <w:rPr>
                <w:rFonts w:cs="Times New Roman"/>
                <w:b/>
                <w:sz w:val="26"/>
                <w:szCs w:val="26"/>
              </w:rPr>
              <w:t>PHÓ CHỦ TỊ</w:t>
            </w:r>
            <w:r w:rsidR="006220DB" w:rsidRPr="00E80AFC">
              <w:rPr>
                <w:rFonts w:cs="Times New Roman"/>
                <w:b/>
                <w:sz w:val="26"/>
                <w:szCs w:val="26"/>
              </w:rPr>
              <w:t>CH HĐND THỊ TRẤN</w:t>
            </w:r>
          </w:p>
          <w:p w14:paraId="3E10066E" w14:textId="77777777" w:rsidR="00B91E90" w:rsidRPr="00E80AFC" w:rsidRDefault="00B91E90" w:rsidP="00B91E90">
            <w:pPr>
              <w:spacing w:after="0"/>
              <w:jc w:val="center"/>
              <w:rPr>
                <w:rFonts w:cs="Times New Roman"/>
                <w:b/>
                <w:sz w:val="28"/>
                <w:szCs w:val="28"/>
              </w:rPr>
            </w:pPr>
            <w:r w:rsidRPr="00E80AFC">
              <w:rPr>
                <w:rFonts w:cs="Times New Roman"/>
                <w:b/>
                <w:sz w:val="28"/>
                <w:szCs w:val="28"/>
              </w:rPr>
              <w:t>Nguyễn Lan Anh</w:t>
            </w:r>
          </w:p>
          <w:p w14:paraId="07D377BE" w14:textId="77777777" w:rsidR="00B91E90" w:rsidRPr="00E80AFC" w:rsidRDefault="00B91E90" w:rsidP="00EB61A2">
            <w:pPr>
              <w:jc w:val="center"/>
              <w:rPr>
                <w:rFonts w:cs="Times New Roman"/>
                <w:b/>
                <w:sz w:val="28"/>
              </w:rPr>
            </w:pPr>
          </w:p>
          <w:p w14:paraId="56A555F7" w14:textId="77777777" w:rsidR="00B91E90" w:rsidRPr="00E80AFC" w:rsidRDefault="00B91E90" w:rsidP="00EB61A2">
            <w:pPr>
              <w:rPr>
                <w:rFonts w:cs="Times New Roman"/>
                <w:b/>
                <w:sz w:val="28"/>
              </w:rPr>
            </w:pPr>
          </w:p>
          <w:p w14:paraId="1FDFC970" w14:textId="77777777" w:rsidR="00B91E90" w:rsidRPr="00E80AFC" w:rsidRDefault="00B91E90" w:rsidP="00EB61A2">
            <w:pPr>
              <w:jc w:val="center"/>
              <w:rPr>
                <w:rFonts w:cs="Times New Roman"/>
                <w:sz w:val="28"/>
                <w:szCs w:val="28"/>
              </w:rPr>
            </w:pPr>
          </w:p>
        </w:tc>
      </w:tr>
    </w:tbl>
    <w:p w14:paraId="41C65622" w14:textId="77777777" w:rsidR="00B91E90" w:rsidRPr="00E80AFC" w:rsidRDefault="00B91E90" w:rsidP="007C628D">
      <w:pPr>
        <w:spacing w:before="120" w:after="120"/>
        <w:ind w:firstLine="567"/>
        <w:jc w:val="both"/>
        <w:rPr>
          <w:rFonts w:cs="Times New Roman"/>
          <w:sz w:val="28"/>
          <w:szCs w:val="28"/>
        </w:rPr>
      </w:pPr>
    </w:p>
    <w:p w14:paraId="3FE50441" w14:textId="77777777" w:rsidR="00B91E90" w:rsidRPr="00E80AFC" w:rsidRDefault="00B91E90" w:rsidP="007C628D">
      <w:pPr>
        <w:spacing w:before="120" w:after="120"/>
        <w:ind w:firstLine="567"/>
        <w:jc w:val="both"/>
        <w:rPr>
          <w:rFonts w:cs="Times New Roman"/>
          <w:sz w:val="28"/>
          <w:szCs w:val="28"/>
        </w:rPr>
      </w:pPr>
    </w:p>
    <w:tbl>
      <w:tblPr>
        <w:tblW w:w="5000" w:type="pct"/>
        <w:tblLook w:val="04A0" w:firstRow="1" w:lastRow="0" w:firstColumn="1" w:lastColumn="0" w:noHBand="0" w:noVBand="1"/>
      </w:tblPr>
      <w:tblGrid>
        <w:gridCol w:w="4532"/>
        <w:gridCol w:w="4540"/>
      </w:tblGrid>
      <w:tr w:rsidR="00B11110" w:rsidRPr="00E80AFC" w14:paraId="2B9A49DA" w14:textId="77777777" w:rsidTr="005F5128">
        <w:tc>
          <w:tcPr>
            <w:tcW w:w="2498" w:type="pct"/>
            <w:shd w:val="clear" w:color="auto" w:fill="auto"/>
          </w:tcPr>
          <w:p w14:paraId="618BDDD7" w14:textId="0738CC33" w:rsidR="00B11110" w:rsidRPr="00E80AFC" w:rsidRDefault="00B11110" w:rsidP="006876CB">
            <w:pPr>
              <w:numPr>
                <w:ilvl w:val="0"/>
                <w:numId w:val="26"/>
              </w:numPr>
              <w:tabs>
                <w:tab w:val="clear" w:pos="1080"/>
                <w:tab w:val="num" w:pos="142"/>
              </w:tabs>
              <w:spacing w:after="0" w:line="240" w:lineRule="auto"/>
              <w:ind w:left="0" w:firstLine="0"/>
              <w:rPr>
                <w:rFonts w:cs="Times New Roman"/>
                <w:b/>
                <w:i/>
                <w:lang w:val="sv-SE"/>
              </w:rPr>
            </w:pPr>
          </w:p>
        </w:tc>
        <w:tc>
          <w:tcPr>
            <w:tcW w:w="2502" w:type="pct"/>
            <w:shd w:val="clear" w:color="auto" w:fill="auto"/>
          </w:tcPr>
          <w:p w14:paraId="6B11F96A" w14:textId="1468594F" w:rsidR="00B11110" w:rsidRPr="00E80AFC" w:rsidRDefault="00B11110" w:rsidP="005E3524">
            <w:pPr>
              <w:pStyle w:val="BangB"/>
              <w:rPr>
                <w:rFonts w:cs="Times New Roman"/>
                <w:szCs w:val="32"/>
                <w:lang w:val="sv-SE"/>
              </w:rPr>
            </w:pPr>
          </w:p>
        </w:tc>
      </w:tr>
    </w:tbl>
    <w:p w14:paraId="590FEADD" w14:textId="77777777" w:rsidR="004371DD" w:rsidRPr="00E80AFC" w:rsidRDefault="004371DD" w:rsidP="005F5128">
      <w:pPr>
        <w:tabs>
          <w:tab w:val="center" w:pos="9072"/>
        </w:tabs>
        <w:rPr>
          <w:rFonts w:cs="Times New Roman"/>
          <w:bCs/>
          <w:i/>
          <w:sz w:val="26"/>
          <w:szCs w:val="26"/>
          <w:lang w:val="sv-SE"/>
        </w:rPr>
      </w:pPr>
    </w:p>
    <w:sectPr w:rsidR="004371DD" w:rsidRPr="00E80AFC" w:rsidSect="002A1E1E">
      <w:headerReference w:type="even" r:id="rId9"/>
      <w:headerReference w:type="default" r:id="rId10"/>
      <w:footerReference w:type="even" r:id="rId11"/>
      <w:headerReference w:type="first" r:id="rId12"/>
      <w:pgSz w:w="11907" w:h="16839" w:code="9"/>
      <w:pgMar w:top="1134" w:right="1134"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4860B" w14:textId="77777777" w:rsidR="00945B32" w:rsidRDefault="00945B32" w:rsidP="00606AB7">
      <w:r>
        <w:separator/>
      </w:r>
    </w:p>
  </w:endnote>
  <w:endnote w:type="continuationSeparator" w:id="0">
    <w:p w14:paraId="5C04FD30" w14:textId="77777777" w:rsidR="00945B32" w:rsidRDefault="00945B32" w:rsidP="0060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VNI-Palatin">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E9242" w14:textId="77777777" w:rsidR="00626C9E" w:rsidRDefault="00626C9E" w:rsidP="005E35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018BA" w14:textId="77777777" w:rsidR="00945B32" w:rsidRDefault="00945B32" w:rsidP="00606AB7">
      <w:r>
        <w:separator/>
      </w:r>
    </w:p>
  </w:footnote>
  <w:footnote w:type="continuationSeparator" w:id="0">
    <w:p w14:paraId="17FFBF25" w14:textId="77777777" w:rsidR="00945B32" w:rsidRDefault="00945B32" w:rsidP="0060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132226212"/>
      <w:docPartObj>
        <w:docPartGallery w:val="Page Numbers (Top of Page)"/>
        <w:docPartUnique/>
      </w:docPartObj>
    </w:sdtPr>
    <w:sdtEndPr>
      <w:rPr>
        <w:noProof/>
      </w:rPr>
    </w:sdtEndPr>
    <w:sdtContent>
      <w:p w14:paraId="35212ED2" w14:textId="4C6740C2" w:rsidR="00626C9E" w:rsidRPr="00F27397" w:rsidRDefault="00000000" w:rsidP="00F27397">
        <w:pPr>
          <w:pStyle w:val="Header"/>
          <w:jc w:val="center"/>
          <w:rPr>
            <w:rFonts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876338"/>
      <w:docPartObj>
        <w:docPartGallery w:val="Page Numbers (Top of Page)"/>
        <w:docPartUnique/>
      </w:docPartObj>
    </w:sdtPr>
    <w:sdtEndPr>
      <w:rPr>
        <w:noProof/>
      </w:rPr>
    </w:sdtEndPr>
    <w:sdtContent>
      <w:p w14:paraId="132490A6" w14:textId="37F866B6" w:rsidR="00626C9E" w:rsidRPr="002A1E1E" w:rsidRDefault="00EE4A86" w:rsidP="002A1E1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998872"/>
      <w:docPartObj>
        <w:docPartGallery w:val="Page Numbers (Top of Page)"/>
        <w:docPartUnique/>
      </w:docPartObj>
    </w:sdtPr>
    <w:sdtEndPr>
      <w:rPr>
        <w:noProof/>
      </w:rPr>
    </w:sdtEndPr>
    <w:sdtContent>
      <w:p w14:paraId="1006083B" w14:textId="4C647883" w:rsidR="002A1E1E" w:rsidRDefault="00000000" w:rsidP="002A1E1E">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8AD1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4CD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9C76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0AAC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1C7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EA6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1E43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C8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8A4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CD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F20CD"/>
    <w:multiLevelType w:val="multilevel"/>
    <w:tmpl w:val="9CEA405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187254F"/>
    <w:multiLevelType w:val="hybridMultilevel"/>
    <w:tmpl w:val="F34EC262"/>
    <w:lvl w:ilvl="0" w:tplc="CE4AAB7A">
      <w:start w:val="1"/>
      <w:numFmt w:val="decimal"/>
      <w:pStyle w:val="Tensodo"/>
      <w:suff w:val="space"/>
      <w:lvlText w:val="Sơ đồ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42F66"/>
    <w:multiLevelType w:val="multilevel"/>
    <w:tmpl w:val="A1A0FDD2"/>
    <w:lvl w:ilvl="0">
      <w:start w:val="1"/>
      <w:numFmt w:val="decimal"/>
      <w:pStyle w:val="PHN"/>
      <w:suff w:val="nothing"/>
      <w:lvlText w:val="PHẦN %1. "/>
      <w:lvlJc w:val="center"/>
      <w:pPr>
        <w:ind w:left="0" w:firstLine="0"/>
      </w:pPr>
      <w:rPr>
        <w:rFonts w:ascii="Times New Roman" w:hAnsi="Times New Roman" w:hint="default"/>
        <w:b/>
        <w:i w:val="0"/>
        <w:sz w:val="28"/>
      </w:rPr>
    </w:lvl>
    <w:lvl w:ilvl="1">
      <w:start w:val="1"/>
      <w:numFmt w:val="upperRoman"/>
      <w:pStyle w:val="IABC"/>
      <w:suff w:val="nothing"/>
      <w:lvlText w:val="%2. "/>
      <w:lvlJc w:val="left"/>
      <w:pPr>
        <w:ind w:left="0" w:firstLine="567"/>
      </w:pPr>
      <w:rPr>
        <w:rFonts w:ascii="Times New Roman" w:hAnsi="Times New Roman" w:hint="default"/>
        <w:b/>
        <w:i w:val="0"/>
        <w:sz w:val="28"/>
      </w:rPr>
    </w:lvl>
    <w:lvl w:ilvl="2">
      <w:start w:val="1"/>
      <w:numFmt w:val="decimal"/>
      <w:pStyle w:val="1Abc"/>
      <w:suff w:val="nothing"/>
      <w:lvlText w:val="%3. "/>
      <w:lvlJc w:val="left"/>
      <w:pPr>
        <w:ind w:left="0" w:firstLine="567"/>
      </w:pPr>
      <w:rPr>
        <w:rFonts w:ascii="Times New Roman" w:hAnsi="Times New Roman" w:hint="default"/>
        <w:b/>
        <w:i w:val="0"/>
        <w:sz w:val="28"/>
      </w:rPr>
    </w:lvl>
    <w:lvl w:ilvl="3">
      <w:start w:val="1"/>
      <w:numFmt w:val="decimal"/>
      <w:pStyle w:val="11Abc"/>
      <w:suff w:val="nothing"/>
      <w:lvlText w:val="%3.%4. "/>
      <w:lvlJc w:val="left"/>
      <w:pPr>
        <w:ind w:left="0" w:firstLine="567"/>
      </w:pPr>
      <w:rPr>
        <w:rFonts w:ascii="Times New Roman" w:hAnsi="Times New Roman" w:hint="default"/>
        <w:b w:val="0"/>
        <w:i w:val="0"/>
        <w:sz w:val="28"/>
      </w:rPr>
    </w:lvl>
    <w:lvl w:ilvl="4">
      <w:start w:val="1"/>
      <w:numFmt w:val="decimal"/>
      <w:pStyle w:val="111Abc"/>
      <w:suff w:val="space"/>
      <w:lvlText w:val="%3.%4.%5."/>
      <w:lvlJc w:val="left"/>
      <w:pPr>
        <w:ind w:left="0" w:firstLine="567"/>
      </w:pPr>
      <w:rPr>
        <w:rFonts w:ascii="Times New Roman" w:hAnsi="Times New Roman" w:hint="default"/>
        <w:b w:val="0"/>
        <w:i w:val="0"/>
        <w:sz w:val="28"/>
      </w:rPr>
    </w:lvl>
    <w:lvl w:ilvl="5">
      <w:start w:val="1"/>
      <w:numFmt w:val="lowerLetter"/>
      <w:pStyle w:val="aAbc"/>
      <w:suff w:val="nothing"/>
      <w:lvlText w:val="%6."/>
      <w:lvlJc w:val="left"/>
      <w:pPr>
        <w:ind w:left="0" w:firstLine="567"/>
      </w:pPr>
      <w:rPr>
        <w:rFonts w:hint="default"/>
      </w:rPr>
    </w:lvl>
    <w:lvl w:ilvl="6">
      <w:start w:val="1"/>
      <w:numFmt w:val="none"/>
      <w:suff w:val="nothing"/>
      <w:lvlText w:val=""/>
      <w:lvlJc w:val="left"/>
      <w:pPr>
        <w:ind w:left="0" w:firstLine="567"/>
      </w:pPr>
      <w:rPr>
        <w:rFonts w:hint="default"/>
      </w:rPr>
    </w:lvl>
    <w:lvl w:ilvl="7">
      <w:start w:val="1"/>
      <w:numFmt w:val="decimal"/>
      <w:lvlRestart w:val="0"/>
      <w:pStyle w:val="TenBang"/>
      <w:suff w:val="nothing"/>
      <w:lvlText w:val="Bảng %8. "/>
      <w:lvlJc w:val="center"/>
      <w:pPr>
        <w:ind w:left="0" w:firstLine="0"/>
      </w:pPr>
      <w:rPr>
        <w:rFonts w:hint="default"/>
      </w:rPr>
    </w:lvl>
    <w:lvl w:ilvl="8">
      <w:start w:val="1"/>
      <w:numFmt w:val="decimal"/>
      <w:lvlRestart w:val="0"/>
      <w:pStyle w:val="TenHinh"/>
      <w:suff w:val="nothing"/>
      <w:lvlText w:val="Hình %9. "/>
      <w:lvlJc w:val="center"/>
      <w:pPr>
        <w:ind w:left="0" w:firstLine="0"/>
      </w:pPr>
      <w:rPr>
        <w:rFonts w:hint="default"/>
      </w:rPr>
    </w:lvl>
  </w:abstractNum>
  <w:abstractNum w:abstractNumId="13" w15:restartNumberingAfterBreak="0">
    <w:nsid w:val="25585954"/>
    <w:multiLevelType w:val="hybridMultilevel"/>
    <w:tmpl w:val="B0F4171E"/>
    <w:lvl w:ilvl="0" w:tplc="326CCD76">
      <w:start w:val="1"/>
      <w:numFmt w:val="bullet"/>
      <w:pStyle w:val="Gach"/>
      <w:lvlText w:val="+"/>
      <w:lvlJc w:val="left"/>
      <w:pPr>
        <w:tabs>
          <w:tab w:val="num" w:pos="1610"/>
        </w:tabs>
        <w:ind w:left="720" w:firstLine="72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6B2FB6"/>
    <w:multiLevelType w:val="hybridMultilevel"/>
    <w:tmpl w:val="4314A42A"/>
    <w:lvl w:ilvl="0" w:tplc="32BA6528">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764ABB"/>
    <w:multiLevelType w:val="hybridMultilevel"/>
    <w:tmpl w:val="36A2300C"/>
    <w:lvl w:ilvl="0" w:tplc="41E8E3FE">
      <w:start w:val="1"/>
      <w:numFmt w:val="bullet"/>
      <w:pStyle w:val="Paragraph"/>
      <w:lvlText w:val=""/>
      <w:lvlJc w:val="left"/>
      <w:pPr>
        <w:ind w:left="2912" w:hanging="360"/>
      </w:pPr>
      <w:rPr>
        <w:rFonts w:ascii="Symbol" w:hAnsi="Symbol" w:hint="default"/>
        <w:w w:val="99"/>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E5979D6"/>
    <w:multiLevelType w:val="multilevel"/>
    <w:tmpl w:val="6338E068"/>
    <w:lvl w:ilvl="0">
      <w:start w:val="1"/>
      <w:numFmt w:val="bullet"/>
      <w:pStyle w:val="List2"/>
      <w:lvlText w:val="+"/>
      <w:lvlJc w:val="left"/>
      <w:pPr>
        <w:tabs>
          <w:tab w:val="num" w:pos="624"/>
        </w:tabs>
        <w:ind w:left="0" w:firstLine="567"/>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7F21CE8"/>
    <w:multiLevelType w:val="hybridMultilevel"/>
    <w:tmpl w:val="D6843A78"/>
    <w:lvl w:ilvl="0" w:tplc="40AEDC4C">
      <w:start w:val="1"/>
      <w:numFmt w:val="bullet"/>
      <w:suff w:val="space"/>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06D06E3"/>
    <w:multiLevelType w:val="hybridMultilevel"/>
    <w:tmpl w:val="F8BE44B0"/>
    <w:lvl w:ilvl="0" w:tplc="FC5ACE7C">
      <w:start w:val="1"/>
      <w:numFmt w:val="decimal"/>
      <w:lvlText w:val="Bảng %1. "/>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214F2"/>
    <w:multiLevelType w:val="multilevel"/>
    <w:tmpl w:val="53706AF0"/>
    <w:lvl w:ilvl="0">
      <w:start w:val="1"/>
      <w:numFmt w:val="bullet"/>
      <w:pStyle w:val="-List1"/>
      <w:lvlText w:val="-"/>
      <w:lvlJc w:val="left"/>
      <w:pPr>
        <w:tabs>
          <w:tab w:val="num" w:pos="624"/>
        </w:tabs>
        <w:ind w:left="0" w:firstLine="567"/>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63AA3A62"/>
    <w:multiLevelType w:val="hybridMultilevel"/>
    <w:tmpl w:val="8E0E56E2"/>
    <w:lvl w:ilvl="0" w:tplc="0B4A8AB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7557FDE"/>
    <w:multiLevelType w:val="multilevel"/>
    <w:tmpl w:val="9E1657DC"/>
    <w:lvl w:ilvl="0">
      <w:start w:val="1"/>
      <w:numFmt w:val="decimal"/>
      <w:suff w:val="nothing"/>
      <w:lvlText w:val="PHẦN %1. "/>
      <w:lvlJc w:val="center"/>
      <w:pPr>
        <w:ind w:left="0" w:firstLine="0"/>
      </w:pPr>
      <w:rPr>
        <w:rFonts w:hint="default"/>
      </w:rPr>
    </w:lvl>
    <w:lvl w:ilvl="1">
      <w:start w:val="1"/>
      <w:numFmt w:val="upperRoman"/>
      <w:suff w:val="nothing"/>
      <w:lvlText w:val="%2. "/>
      <w:lvlJc w:val="left"/>
      <w:pPr>
        <w:ind w:left="0" w:firstLine="567"/>
      </w:pPr>
      <w:rPr>
        <w:rFonts w:hint="default"/>
      </w:rPr>
    </w:lvl>
    <w:lvl w:ilvl="2">
      <w:start w:val="1"/>
      <w:numFmt w:val="decimal"/>
      <w:suff w:val="nothing"/>
      <w:lvlText w:val="%3. "/>
      <w:lvlJc w:val="left"/>
      <w:pPr>
        <w:ind w:left="0" w:firstLine="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3.%4. "/>
      <w:lvlJc w:val="left"/>
      <w:pPr>
        <w:ind w:left="992" w:firstLine="567"/>
      </w:pPr>
      <w:rPr>
        <w:rFonts w:hint="default"/>
      </w:rPr>
    </w:lvl>
    <w:lvl w:ilvl="4">
      <w:start w:val="1"/>
      <w:numFmt w:val="lowerLetter"/>
      <w:suff w:val="nothing"/>
      <w:lvlText w:val="%5. "/>
      <w:lvlJc w:val="left"/>
      <w:pPr>
        <w:ind w:left="0" w:firstLine="567"/>
      </w:pPr>
      <w:rPr>
        <w:rFonts w:hint="default"/>
      </w:rPr>
    </w:lvl>
    <w:lvl w:ilvl="5">
      <w:start w:val="1"/>
      <w:numFmt w:val="none"/>
      <w:suff w:val="nothing"/>
      <w:lvlText w:val=""/>
      <w:lvlJc w:val="left"/>
      <w:pPr>
        <w:ind w:left="0" w:firstLine="567"/>
      </w:pPr>
      <w:rPr>
        <w:rFonts w:hint="default"/>
      </w:rPr>
    </w:lvl>
    <w:lvl w:ilvl="6">
      <w:start w:val="1"/>
      <w:numFmt w:val="decimal"/>
      <w:suff w:val="nothing"/>
      <w:lvlText w:val="%7."/>
      <w:lvlJc w:val="left"/>
      <w:pPr>
        <w:ind w:left="0" w:firstLine="567"/>
      </w:pPr>
      <w:rPr>
        <w:rFonts w:hint="default"/>
      </w:rPr>
    </w:lvl>
    <w:lvl w:ilvl="7">
      <w:start w:val="1"/>
      <w:numFmt w:val="lowerLetter"/>
      <w:suff w:val="nothing"/>
      <w:lvlText w:val="%8."/>
      <w:lvlJc w:val="left"/>
      <w:pPr>
        <w:ind w:left="0" w:firstLine="567"/>
      </w:pPr>
      <w:rPr>
        <w:rFonts w:hint="default"/>
      </w:rPr>
    </w:lvl>
    <w:lvl w:ilvl="8">
      <w:start w:val="1"/>
      <w:numFmt w:val="lowerRoman"/>
      <w:suff w:val="nothing"/>
      <w:lvlText w:val="%9."/>
      <w:lvlJc w:val="left"/>
      <w:pPr>
        <w:ind w:left="0" w:firstLine="567"/>
      </w:pPr>
      <w:rPr>
        <w:rFonts w:hint="default"/>
      </w:rPr>
    </w:lvl>
  </w:abstractNum>
  <w:num w:numId="1" w16cid:durableId="140776685">
    <w:abstractNumId w:val="19"/>
  </w:num>
  <w:num w:numId="2" w16cid:durableId="660892928">
    <w:abstractNumId w:val="12"/>
  </w:num>
  <w:num w:numId="3" w16cid:durableId="1800490817">
    <w:abstractNumId w:val="16"/>
  </w:num>
  <w:num w:numId="4" w16cid:durableId="1983774832">
    <w:abstractNumId w:val="21"/>
  </w:num>
  <w:num w:numId="5" w16cid:durableId="1861317425">
    <w:abstractNumId w:val="15"/>
  </w:num>
  <w:num w:numId="6" w16cid:durableId="1474106169">
    <w:abstractNumId w:val="17"/>
  </w:num>
  <w:num w:numId="7" w16cid:durableId="1874418433">
    <w:abstractNumId w:val="13"/>
  </w:num>
  <w:num w:numId="8" w16cid:durableId="176314462">
    <w:abstractNumId w:val="11"/>
  </w:num>
  <w:num w:numId="9" w16cid:durableId="1993214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78875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129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861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0026842">
    <w:abstractNumId w:val="20"/>
  </w:num>
  <w:num w:numId="14" w16cid:durableId="850335888">
    <w:abstractNumId w:val="18"/>
  </w:num>
  <w:num w:numId="15" w16cid:durableId="538393637">
    <w:abstractNumId w:val="10"/>
  </w:num>
  <w:num w:numId="16" w16cid:durableId="230697174">
    <w:abstractNumId w:val="9"/>
  </w:num>
  <w:num w:numId="17" w16cid:durableId="1253513089">
    <w:abstractNumId w:val="7"/>
  </w:num>
  <w:num w:numId="18" w16cid:durableId="1004433608">
    <w:abstractNumId w:val="6"/>
  </w:num>
  <w:num w:numId="19" w16cid:durableId="1764103370">
    <w:abstractNumId w:val="5"/>
  </w:num>
  <w:num w:numId="20" w16cid:durableId="947547892">
    <w:abstractNumId w:val="4"/>
  </w:num>
  <w:num w:numId="21" w16cid:durableId="241718545">
    <w:abstractNumId w:val="8"/>
  </w:num>
  <w:num w:numId="22" w16cid:durableId="1717046070">
    <w:abstractNumId w:val="3"/>
  </w:num>
  <w:num w:numId="23" w16cid:durableId="75328581">
    <w:abstractNumId w:val="2"/>
  </w:num>
  <w:num w:numId="24" w16cid:durableId="529730885">
    <w:abstractNumId w:val="1"/>
  </w:num>
  <w:num w:numId="25" w16cid:durableId="74127691">
    <w:abstractNumId w:val="0"/>
  </w:num>
  <w:num w:numId="26" w16cid:durableId="908080781">
    <w:abstractNumId w:val="14"/>
  </w:num>
  <w:num w:numId="27" w16cid:durableId="183194665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linkStyles/>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10"/>
    <w:rsid w:val="0000402A"/>
    <w:rsid w:val="00004ECE"/>
    <w:rsid w:val="00005D31"/>
    <w:rsid w:val="00010DF6"/>
    <w:rsid w:val="00012387"/>
    <w:rsid w:val="000126CA"/>
    <w:rsid w:val="00014A6E"/>
    <w:rsid w:val="00015659"/>
    <w:rsid w:val="00017076"/>
    <w:rsid w:val="000204EC"/>
    <w:rsid w:val="00021CAD"/>
    <w:rsid w:val="000229AD"/>
    <w:rsid w:val="000229C4"/>
    <w:rsid w:val="00025611"/>
    <w:rsid w:val="00025FDB"/>
    <w:rsid w:val="0002605E"/>
    <w:rsid w:val="00026528"/>
    <w:rsid w:val="00027E85"/>
    <w:rsid w:val="00030064"/>
    <w:rsid w:val="00030511"/>
    <w:rsid w:val="00030F21"/>
    <w:rsid w:val="00031648"/>
    <w:rsid w:val="00035611"/>
    <w:rsid w:val="00035BA8"/>
    <w:rsid w:val="000365DD"/>
    <w:rsid w:val="00037A9F"/>
    <w:rsid w:val="00043626"/>
    <w:rsid w:val="0004419E"/>
    <w:rsid w:val="00046B33"/>
    <w:rsid w:val="00046EF1"/>
    <w:rsid w:val="000500E5"/>
    <w:rsid w:val="00052859"/>
    <w:rsid w:val="00054EBC"/>
    <w:rsid w:val="00056AD9"/>
    <w:rsid w:val="00057F73"/>
    <w:rsid w:val="00060FA0"/>
    <w:rsid w:val="000610C0"/>
    <w:rsid w:val="00064C20"/>
    <w:rsid w:val="000661C1"/>
    <w:rsid w:val="00067938"/>
    <w:rsid w:val="00067CA0"/>
    <w:rsid w:val="00075814"/>
    <w:rsid w:val="000808BE"/>
    <w:rsid w:val="00080FA9"/>
    <w:rsid w:val="00084576"/>
    <w:rsid w:val="00084E05"/>
    <w:rsid w:val="00085C1F"/>
    <w:rsid w:val="000939E2"/>
    <w:rsid w:val="00095660"/>
    <w:rsid w:val="000959A6"/>
    <w:rsid w:val="000A262F"/>
    <w:rsid w:val="000A27B7"/>
    <w:rsid w:val="000A4DAB"/>
    <w:rsid w:val="000A5084"/>
    <w:rsid w:val="000A7771"/>
    <w:rsid w:val="000B148B"/>
    <w:rsid w:val="000B1A1C"/>
    <w:rsid w:val="000B1F76"/>
    <w:rsid w:val="000B2A15"/>
    <w:rsid w:val="000B2B23"/>
    <w:rsid w:val="000B2EF8"/>
    <w:rsid w:val="000C074D"/>
    <w:rsid w:val="000C3C54"/>
    <w:rsid w:val="000C7287"/>
    <w:rsid w:val="000E108D"/>
    <w:rsid w:val="000E1283"/>
    <w:rsid w:val="000E6A35"/>
    <w:rsid w:val="000E6EC7"/>
    <w:rsid w:val="000F057E"/>
    <w:rsid w:val="000F4AF6"/>
    <w:rsid w:val="00100A5D"/>
    <w:rsid w:val="00103802"/>
    <w:rsid w:val="00104FBE"/>
    <w:rsid w:val="00105955"/>
    <w:rsid w:val="00107352"/>
    <w:rsid w:val="001149E0"/>
    <w:rsid w:val="001153E3"/>
    <w:rsid w:val="00115CE2"/>
    <w:rsid w:val="001160CF"/>
    <w:rsid w:val="0011685C"/>
    <w:rsid w:val="0011733E"/>
    <w:rsid w:val="00120D5F"/>
    <w:rsid w:val="0012274A"/>
    <w:rsid w:val="00127076"/>
    <w:rsid w:val="00127077"/>
    <w:rsid w:val="00134542"/>
    <w:rsid w:val="001408DF"/>
    <w:rsid w:val="0014309A"/>
    <w:rsid w:val="00144AC8"/>
    <w:rsid w:val="00151BBE"/>
    <w:rsid w:val="00152706"/>
    <w:rsid w:val="00153997"/>
    <w:rsid w:val="0015420B"/>
    <w:rsid w:val="00156737"/>
    <w:rsid w:val="00157309"/>
    <w:rsid w:val="001655B6"/>
    <w:rsid w:val="00165D8D"/>
    <w:rsid w:val="00172A0F"/>
    <w:rsid w:val="00174803"/>
    <w:rsid w:val="00174AD8"/>
    <w:rsid w:val="00174CAE"/>
    <w:rsid w:val="00175D7D"/>
    <w:rsid w:val="00177005"/>
    <w:rsid w:val="0017731A"/>
    <w:rsid w:val="00180752"/>
    <w:rsid w:val="00183EF3"/>
    <w:rsid w:val="0018697E"/>
    <w:rsid w:val="00194BA7"/>
    <w:rsid w:val="00195262"/>
    <w:rsid w:val="001A15F5"/>
    <w:rsid w:val="001A24C0"/>
    <w:rsid w:val="001A3A39"/>
    <w:rsid w:val="001A550B"/>
    <w:rsid w:val="001A5739"/>
    <w:rsid w:val="001A6650"/>
    <w:rsid w:val="001B019D"/>
    <w:rsid w:val="001B39FA"/>
    <w:rsid w:val="001B3AFD"/>
    <w:rsid w:val="001B475E"/>
    <w:rsid w:val="001C0F99"/>
    <w:rsid w:val="001C2075"/>
    <w:rsid w:val="001C379D"/>
    <w:rsid w:val="001C3A7C"/>
    <w:rsid w:val="001C413A"/>
    <w:rsid w:val="001D0708"/>
    <w:rsid w:val="001D2E5A"/>
    <w:rsid w:val="001D31CC"/>
    <w:rsid w:val="001D47EE"/>
    <w:rsid w:val="001E4558"/>
    <w:rsid w:val="001E47E1"/>
    <w:rsid w:val="001E5C16"/>
    <w:rsid w:val="001E6469"/>
    <w:rsid w:val="001E6E49"/>
    <w:rsid w:val="001F3706"/>
    <w:rsid w:val="001F3E23"/>
    <w:rsid w:val="001F7FE5"/>
    <w:rsid w:val="002013CC"/>
    <w:rsid w:val="002045DE"/>
    <w:rsid w:val="002068A6"/>
    <w:rsid w:val="00206986"/>
    <w:rsid w:val="00207709"/>
    <w:rsid w:val="00211E6D"/>
    <w:rsid w:val="0021332E"/>
    <w:rsid w:val="002161D2"/>
    <w:rsid w:val="00222555"/>
    <w:rsid w:val="00226006"/>
    <w:rsid w:val="002264DE"/>
    <w:rsid w:val="0022673F"/>
    <w:rsid w:val="00231943"/>
    <w:rsid w:val="00234300"/>
    <w:rsid w:val="00234ADC"/>
    <w:rsid w:val="00234D58"/>
    <w:rsid w:val="002351C2"/>
    <w:rsid w:val="00242B71"/>
    <w:rsid w:val="00243264"/>
    <w:rsid w:val="00251BC0"/>
    <w:rsid w:val="0025256D"/>
    <w:rsid w:val="0025421B"/>
    <w:rsid w:val="00256374"/>
    <w:rsid w:val="0025700A"/>
    <w:rsid w:val="0026494D"/>
    <w:rsid w:val="0026643F"/>
    <w:rsid w:val="002669D8"/>
    <w:rsid w:val="00267F0B"/>
    <w:rsid w:val="0027563F"/>
    <w:rsid w:val="00276DBF"/>
    <w:rsid w:val="00280F01"/>
    <w:rsid w:val="00281ACE"/>
    <w:rsid w:val="00282C58"/>
    <w:rsid w:val="00287686"/>
    <w:rsid w:val="00287D37"/>
    <w:rsid w:val="00287EEF"/>
    <w:rsid w:val="0029746C"/>
    <w:rsid w:val="002A03A4"/>
    <w:rsid w:val="002A169B"/>
    <w:rsid w:val="002A1E1E"/>
    <w:rsid w:val="002A62FB"/>
    <w:rsid w:val="002A7740"/>
    <w:rsid w:val="002B162E"/>
    <w:rsid w:val="002B16A9"/>
    <w:rsid w:val="002B2450"/>
    <w:rsid w:val="002B6C88"/>
    <w:rsid w:val="002C5015"/>
    <w:rsid w:val="002C5647"/>
    <w:rsid w:val="002D3EAA"/>
    <w:rsid w:val="002E1BC7"/>
    <w:rsid w:val="002E5D25"/>
    <w:rsid w:val="002E7AF4"/>
    <w:rsid w:val="002F118D"/>
    <w:rsid w:val="002F1EDC"/>
    <w:rsid w:val="002F24D9"/>
    <w:rsid w:val="002F29E1"/>
    <w:rsid w:val="002F29EE"/>
    <w:rsid w:val="00305AC6"/>
    <w:rsid w:val="003079B0"/>
    <w:rsid w:val="00312A7F"/>
    <w:rsid w:val="00315770"/>
    <w:rsid w:val="00320CDE"/>
    <w:rsid w:val="00322E6E"/>
    <w:rsid w:val="003243A4"/>
    <w:rsid w:val="00330FAB"/>
    <w:rsid w:val="00332ED9"/>
    <w:rsid w:val="00332F54"/>
    <w:rsid w:val="003346BC"/>
    <w:rsid w:val="00335641"/>
    <w:rsid w:val="00337607"/>
    <w:rsid w:val="003501C2"/>
    <w:rsid w:val="003508FD"/>
    <w:rsid w:val="0035214C"/>
    <w:rsid w:val="003522D0"/>
    <w:rsid w:val="00353F59"/>
    <w:rsid w:val="00354D39"/>
    <w:rsid w:val="00361512"/>
    <w:rsid w:val="0036186E"/>
    <w:rsid w:val="00363FD6"/>
    <w:rsid w:val="00372478"/>
    <w:rsid w:val="003727F0"/>
    <w:rsid w:val="003736EE"/>
    <w:rsid w:val="00373DCE"/>
    <w:rsid w:val="003740A0"/>
    <w:rsid w:val="0037429F"/>
    <w:rsid w:val="0037662E"/>
    <w:rsid w:val="00377F0B"/>
    <w:rsid w:val="00380800"/>
    <w:rsid w:val="00384CF4"/>
    <w:rsid w:val="00385306"/>
    <w:rsid w:val="00390CB5"/>
    <w:rsid w:val="003917ED"/>
    <w:rsid w:val="00392AFC"/>
    <w:rsid w:val="00393651"/>
    <w:rsid w:val="00395CAD"/>
    <w:rsid w:val="003A20A7"/>
    <w:rsid w:val="003A4D08"/>
    <w:rsid w:val="003A50C2"/>
    <w:rsid w:val="003B15EC"/>
    <w:rsid w:val="003B2209"/>
    <w:rsid w:val="003B2923"/>
    <w:rsid w:val="003B33EA"/>
    <w:rsid w:val="003B4477"/>
    <w:rsid w:val="003B699B"/>
    <w:rsid w:val="003B7534"/>
    <w:rsid w:val="003C24D5"/>
    <w:rsid w:val="003C330A"/>
    <w:rsid w:val="003C438D"/>
    <w:rsid w:val="003D1CCC"/>
    <w:rsid w:val="003D54A3"/>
    <w:rsid w:val="003D647A"/>
    <w:rsid w:val="003D7EBD"/>
    <w:rsid w:val="003E1E84"/>
    <w:rsid w:val="003F23E4"/>
    <w:rsid w:val="003F5FCB"/>
    <w:rsid w:val="003F61A5"/>
    <w:rsid w:val="003F711B"/>
    <w:rsid w:val="004008BD"/>
    <w:rsid w:val="004015A7"/>
    <w:rsid w:val="0040349D"/>
    <w:rsid w:val="004058C7"/>
    <w:rsid w:val="00411F05"/>
    <w:rsid w:val="00413F11"/>
    <w:rsid w:val="00416FB7"/>
    <w:rsid w:val="00421A19"/>
    <w:rsid w:val="004220FB"/>
    <w:rsid w:val="00424B04"/>
    <w:rsid w:val="00426784"/>
    <w:rsid w:val="00430144"/>
    <w:rsid w:val="00430320"/>
    <w:rsid w:val="00431879"/>
    <w:rsid w:val="00434CA7"/>
    <w:rsid w:val="00435242"/>
    <w:rsid w:val="004371DD"/>
    <w:rsid w:val="0045017C"/>
    <w:rsid w:val="00451D94"/>
    <w:rsid w:val="0045523F"/>
    <w:rsid w:val="004561BE"/>
    <w:rsid w:val="00456FC4"/>
    <w:rsid w:val="00457F5A"/>
    <w:rsid w:val="00460273"/>
    <w:rsid w:val="00460A84"/>
    <w:rsid w:val="004637D0"/>
    <w:rsid w:val="004663D4"/>
    <w:rsid w:val="00467622"/>
    <w:rsid w:val="004736C7"/>
    <w:rsid w:val="00476AB9"/>
    <w:rsid w:val="004803C8"/>
    <w:rsid w:val="004813C9"/>
    <w:rsid w:val="004819EC"/>
    <w:rsid w:val="0048423B"/>
    <w:rsid w:val="00485E3A"/>
    <w:rsid w:val="00493B69"/>
    <w:rsid w:val="004A007B"/>
    <w:rsid w:val="004A103C"/>
    <w:rsid w:val="004A1D0D"/>
    <w:rsid w:val="004A3432"/>
    <w:rsid w:val="004A556F"/>
    <w:rsid w:val="004A68EE"/>
    <w:rsid w:val="004B3106"/>
    <w:rsid w:val="004B35C5"/>
    <w:rsid w:val="004B685A"/>
    <w:rsid w:val="004B6F98"/>
    <w:rsid w:val="004B7174"/>
    <w:rsid w:val="004B74D5"/>
    <w:rsid w:val="004C1F0A"/>
    <w:rsid w:val="004C331B"/>
    <w:rsid w:val="004C3E2D"/>
    <w:rsid w:val="004C6128"/>
    <w:rsid w:val="004C6824"/>
    <w:rsid w:val="004C6D09"/>
    <w:rsid w:val="004C73D0"/>
    <w:rsid w:val="004D1A43"/>
    <w:rsid w:val="004D31E7"/>
    <w:rsid w:val="004D37A4"/>
    <w:rsid w:val="004D7724"/>
    <w:rsid w:val="004E0214"/>
    <w:rsid w:val="004E0800"/>
    <w:rsid w:val="004E2221"/>
    <w:rsid w:val="004E3D14"/>
    <w:rsid w:val="004E4AE9"/>
    <w:rsid w:val="004E6794"/>
    <w:rsid w:val="004F0ED2"/>
    <w:rsid w:val="004F2B81"/>
    <w:rsid w:val="005027FE"/>
    <w:rsid w:val="00504A2A"/>
    <w:rsid w:val="005053AD"/>
    <w:rsid w:val="00505642"/>
    <w:rsid w:val="00510364"/>
    <w:rsid w:val="0051154F"/>
    <w:rsid w:val="0051494D"/>
    <w:rsid w:val="005149F3"/>
    <w:rsid w:val="00515E1F"/>
    <w:rsid w:val="00516BA9"/>
    <w:rsid w:val="00524CB2"/>
    <w:rsid w:val="00526C53"/>
    <w:rsid w:val="0052749E"/>
    <w:rsid w:val="00527B9F"/>
    <w:rsid w:val="00530522"/>
    <w:rsid w:val="00536426"/>
    <w:rsid w:val="0054075A"/>
    <w:rsid w:val="005416FD"/>
    <w:rsid w:val="005455E8"/>
    <w:rsid w:val="0055066A"/>
    <w:rsid w:val="00551385"/>
    <w:rsid w:val="00551AED"/>
    <w:rsid w:val="00551B0E"/>
    <w:rsid w:val="00552823"/>
    <w:rsid w:val="005552BB"/>
    <w:rsid w:val="00562440"/>
    <w:rsid w:val="005645F2"/>
    <w:rsid w:val="005658F6"/>
    <w:rsid w:val="00567437"/>
    <w:rsid w:val="00572449"/>
    <w:rsid w:val="0057475D"/>
    <w:rsid w:val="00574A60"/>
    <w:rsid w:val="005762BA"/>
    <w:rsid w:val="00576E68"/>
    <w:rsid w:val="005827FE"/>
    <w:rsid w:val="005832A4"/>
    <w:rsid w:val="005865AA"/>
    <w:rsid w:val="005876E3"/>
    <w:rsid w:val="00590069"/>
    <w:rsid w:val="00591EF8"/>
    <w:rsid w:val="005929E3"/>
    <w:rsid w:val="00593C3C"/>
    <w:rsid w:val="005A058E"/>
    <w:rsid w:val="005A1252"/>
    <w:rsid w:val="005A51A3"/>
    <w:rsid w:val="005B1602"/>
    <w:rsid w:val="005B2F3E"/>
    <w:rsid w:val="005B31C5"/>
    <w:rsid w:val="005C1CFA"/>
    <w:rsid w:val="005C4167"/>
    <w:rsid w:val="005C7EE8"/>
    <w:rsid w:val="005D00D7"/>
    <w:rsid w:val="005D00F0"/>
    <w:rsid w:val="005D3AEA"/>
    <w:rsid w:val="005D4CCB"/>
    <w:rsid w:val="005D58D0"/>
    <w:rsid w:val="005E3524"/>
    <w:rsid w:val="005E5403"/>
    <w:rsid w:val="005F02BE"/>
    <w:rsid w:val="005F0794"/>
    <w:rsid w:val="005F22AB"/>
    <w:rsid w:val="005F4466"/>
    <w:rsid w:val="005F5128"/>
    <w:rsid w:val="005F6068"/>
    <w:rsid w:val="00600127"/>
    <w:rsid w:val="00601F20"/>
    <w:rsid w:val="006026AA"/>
    <w:rsid w:val="00602E91"/>
    <w:rsid w:val="006034D3"/>
    <w:rsid w:val="00606035"/>
    <w:rsid w:val="00606AB7"/>
    <w:rsid w:val="00606EC7"/>
    <w:rsid w:val="00615F0D"/>
    <w:rsid w:val="00621B69"/>
    <w:rsid w:val="006220DB"/>
    <w:rsid w:val="00625FED"/>
    <w:rsid w:val="00626C9E"/>
    <w:rsid w:val="00631DF9"/>
    <w:rsid w:val="00633995"/>
    <w:rsid w:val="00636B1E"/>
    <w:rsid w:val="00637217"/>
    <w:rsid w:val="00637B7A"/>
    <w:rsid w:val="00640740"/>
    <w:rsid w:val="00642F25"/>
    <w:rsid w:val="00643592"/>
    <w:rsid w:val="00650E39"/>
    <w:rsid w:val="00651657"/>
    <w:rsid w:val="00651EE5"/>
    <w:rsid w:val="00653268"/>
    <w:rsid w:val="00653607"/>
    <w:rsid w:val="0065604D"/>
    <w:rsid w:val="00657272"/>
    <w:rsid w:val="0066271A"/>
    <w:rsid w:val="006677DF"/>
    <w:rsid w:val="00667B69"/>
    <w:rsid w:val="00667CF6"/>
    <w:rsid w:val="00671D8D"/>
    <w:rsid w:val="00672F3D"/>
    <w:rsid w:val="0067392B"/>
    <w:rsid w:val="00685E46"/>
    <w:rsid w:val="00686A0A"/>
    <w:rsid w:val="006876CB"/>
    <w:rsid w:val="00687D27"/>
    <w:rsid w:val="0069044E"/>
    <w:rsid w:val="006918D1"/>
    <w:rsid w:val="006971E5"/>
    <w:rsid w:val="00697280"/>
    <w:rsid w:val="006A45D7"/>
    <w:rsid w:val="006A6DF8"/>
    <w:rsid w:val="006B1D56"/>
    <w:rsid w:val="006B1D88"/>
    <w:rsid w:val="006B4EFD"/>
    <w:rsid w:val="006B5F97"/>
    <w:rsid w:val="006B738D"/>
    <w:rsid w:val="006D00D7"/>
    <w:rsid w:val="006D20CB"/>
    <w:rsid w:val="006D2CF6"/>
    <w:rsid w:val="006D5C30"/>
    <w:rsid w:val="006D696E"/>
    <w:rsid w:val="006D7817"/>
    <w:rsid w:val="006E016A"/>
    <w:rsid w:val="006E0B86"/>
    <w:rsid w:val="006E4B8C"/>
    <w:rsid w:val="006E51BE"/>
    <w:rsid w:val="006E788E"/>
    <w:rsid w:val="006F114D"/>
    <w:rsid w:val="006F5962"/>
    <w:rsid w:val="006F6F9B"/>
    <w:rsid w:val="007019A2"/>
    <w:rsid w:val="00702837"/>
    <w:rsid w:val="007044DD"/>
    <w:rsid w:val="00706291"/>
    <w:rsid w:val="00712B29"/>
    <w:rsid w:val="00712F73"/>
    <w:rsid w:val="00713611"/>
    <w:rsid w:val="00713F0A"/>
    <w:rsid w:val="00713FCD"/>
    <w:rsid w:val="00716566"/>
    <w:rsid w:val="00723055"/>
    <w:rsid w:val="00723606"/>
    <w:rsid w:val="00733981"/>
    <w:rsid w:val="00735E6B"/>
    <w:rsid w:val="00743697"/>
    <w:rsid w:val="00744044"/>
    <w:rsid w:val="00746155"/>
    <w:rsid w:val="007530F4"/>
    <w:rsid w:val="0075392C"/>
    <w:rsid w:val="00755056"/>
    <w:rsid w:val="00760437"/>
    <w:rsid w:val="007661AA"/>
    <w:rsid w:val="00772D67"/>
    <w:rsid w:val="00774476"/>
    <w:rsid w:val="00776164"/>
    <w:rsid w:val="00781D32"/>
    <w:rsid w:val="00784A3D"/>
    <w:rsid w:val="00786432"/>
    <w:rsid w:val="0078792F"/>
    <w:rsid w:val="00795677"/>
    <w:rsid w:val="00795C54"/>
    <w:rsid w:val="007966F9"/>
    <w:rsid w:val="007A0124"/>
    <w:rsid w:val="007A3ECF"/>
    <w:rsid w:val="007A5162"/>
    <w:rsid w:val="007A554C"/>
    <w:rsid w:val="007A5858"/>
    <w:rsid w:val="007A589D"/>
    <w:rsid w:val="007A6833"/>
    <w:rsid w:val="007B03F7"/>
    <w:rsid w:val="007B0DD5"/>
    <w:rsid w:val="007B234B"/>
    <w:rsid w:val="007C49ED"/>
    <w:rsid w:val="007C4F12"/>
    <w:rsid w:val="007C628D"/>
    <w:rsid w:val="007D242E"/>
    <w:rsid w:val="007D4FB8"/>
    <w:rsid w:val="007D5151"/>
    <w:rsid w:val="007D6108"/>
    <w:rsid w:val="007D6B38"/>
    <w:rsid w:val="007E3814"/>
    <w:rsid w:val="007E3E3F"/>
    <w:rsid w:val="007F5C1E"/>
    <w:rsid w:val="007F67AF"/>
    <w:rsid w:val="007F7EA8"/>
    <w:rsid w:val="00802518"/>
    <w:rsid w:val="00802F77"/>
    <w:rsid w:val="0081260D"/>
    <w:rsid w:val="0081428E"/>
    <w:rsid w:val="0081510B"/>
    <w:rsid w:val="00816540"/>
    <w:rsid w:val="00817F9D"/>
    <w:rsid w:val="0082223B"/>
    <w:rsid w:val="008228F7"/>
    <w:rsid w:val="00825899"/>
    <w:rsid w:val="00832E81"/>
    <w:rsid w:val="00836E5E"/>
    <w:rsid w:val="008448CB"/>
    <w:rsid w:val="00845B8E"/>
    <w:rsid w:val="00845EDC"/>
    <w:rsid w:val="008460F7"/>
    <w:rsid w:val="00853BB0"/>
    <w:rsid w:val="00853FBC"/>
    <w:rsid w:val="00854A7E"/>
    <w:rsid w:val="00857546"/>
    <w:rsid w:val="00860CE1"/>
    <w:rsid w:val="00861CD5"/>
    <w:rsid w:val="00863431"/>
    <w:rsid w:val="00863FCC"/>
    <w:rsid w:val="00867CF5"/>
    <w:rsid w:val="008726F1"/>
    <w:rsid w:val="0087303D"/>
    <w:rsid w:val="008746AF"/>
    <w:rsid w:val="00874BC0"/>
    <w:rsid w:val="00877654"/>
    <w:rsid w:val="00884D5C"/>
    <w:rsid w:val="008863B4"/>
    <w:rsid w:val="008928F1"/>
    <w:rsid w:val="008946B4"/>
    <w:rsid w:val="00896933"/>
    <w:rsid w:val="00897DA2"/>
    <w:rsid w:val="008A4766"/>
    <w:rsid w:val="008A4C9D"/>
    <w:rsid w:val="008A51CD"/>
    <w:rsid w:val="008A51F6"/>
    <w:rsid w:val="008A59B7"/>
    <w:rsid w:val="008A5E75"/>
    <w:rsid w:val="008A7086"/>
    <w:rsid w:val="008A785F"/>
    <w:rsid w:val="008B032D"/>
    <w:rsid w:val="008B17D6"/>
    <w:rsid w:val="008C1427"/>
    <w:rsid w:val="008C5854"/>
    <w:rsid w:val="008C75E9"/>
    <w:rsid w:val="008D1645"/>
    <w:rsid w:val="008D50F1"/>
    <w:rsid w:val="008D61D5"/>
    <w:rsid w:val="008E0C5E"/>
    <w:rsid w:val="008E15D2"/>
    <w:rsid w:val="008E37E2"/>
    <w:rsid w:val="008F08A7"/>
    <w:rsid w:val="008F16A1"/>
    <w:rsid w:val="008F6318"/>
    <w:rsid w:val="008F6658"/>
    <w:rsid w:val="00904F0D"/>
    <w:rsid w:val="00911412"/>
    <w:rsid w:val="00913B3C"/>
    <w:rsid w:val="009249A8"/>
    <w:rsid w:val="00925A8E"/>
    <w:rsid w:val="00930876"/>
    <w:rsid w:val="00932B2A"/>
    <w:rsid w:val="009351A0"/>
    <w:rsid w:val="00940468"/>
    <w:rsid w:val="0094165E"/>
    <w:rsid w:val="0094469C"/>
    <w:rsid w:val="00944891"/>
    <w:rsid w:val="00945170"/>
    <w:rsid w:val="00945B32"/>
    <w:rsid w:val="00945FDB"/>
    <w:rsid w:val="00952C54"/>
    <w:rsid w:val="009539C2"/>
    <w:rsid w:val="00955BC9"/>
    <w:rsid w:val="0095642C"/>
    <w:rsid w:val="00957EAA"/>
    <w:rsid w:val="009727E2"/>
    <w:rsid w:val="009755E9"/>
    <w:rsid w:val="00977A28"/>
    <w:rsid w:val="00981F02"/>
    <w:rsid w:val="009827D5"/>
    <w:rsid w:val="00983C7D"/>
    <w:rsid w:val="009842F0"/>
    <w:rsid w:val="00985B31"/>
    <w:rsid w:val="00987EA4"/>
    <w:rsid w:val="00993F09"/>
    <w:rsid w:val="00994CE2"/>
    <w:rsid w:val="009959E3"/>
    <w:rsid w:val="009A023A"/>
    <w:rsid w:val="009A64A0"/>
    <w:rsid w:val="009A6891"/>
    <w:rsid w:val="009B396B"/>
    <w:rsid w:val="009B436D"/>
    <w:rsid w:val="009B45B0"/>
    <w:rsid w:val="009B465F"/>
    <w:rsid w:val="009B71E0"/>
    <w:rsid w:val="009C1181"/>
    <w:rsid w:val="009C146A"/>
    <w:rsid w:val="009C6740"/>
    <w:rsid w:val="009D1BEB"/>
    <w:rsid w:val="009D361B"/>
    <w:rsid w:val="009D56EE"/>
    <w:rsid w:val="009D7207"/>
    <w:rsid w:val="009E210D"/>
    <w:rsid w:val="009E28D2"/>
    <w:rsid w:val="009E3D78"/>
    <w:rsid w:val="009F41C7"/>
    <w:rsid w:val="009F5EB2"/>
    <w:rsid w:val="009F68B8"/>
    <w:rsid w:val="009F79FF"/>
    <w:rsid w:val="00A0034D"/>
    <w:rsid w:val="00A00B4B"/>
    <w:rsid w:val="00A01CDE"/>
    <w:rsid w:val="00A021F4"/>
    <w:rsid w:val="00A06ABF"/>
    <w:rsid w:val="00A129B2"/>
    <w:rsid w:val="00A1470B"/>
    <w:rsid w:val="00A1515C"/>
    <w:rsid w:val="00A161C9"/>
    <w:rsid w:val="00A2013D"/>
    <w:rsid w:val="00A2081D"/>
    <w:rsid w:val="00A256B3"/>
    <w:rsid w:val="00A267D5"/>
    <w:rsid w:val="00A26918"/>
    <w:rsid w:val="00A27594"/>
    <w:rsid w:val="00A27CBD"/>
    <w:rsid w:val="00A30EC8"/>
    <w:rsid w:val="00A31CD1"/>
    <w:rsid w:val="00A32A7A"/>
    <w:rsid w:val="00A3310B"/>
    <w:rsid w:val="00A36E0E"/>
    <w:rsid w:val="00A42047"/>
    <w:rsid w:val="00A4246D"/>
    <w:rsid w:val="00A4268A"/>
    <w:rsid w:val="00A451FA"/>
    <w:rsid w:val="00A50489"/>
    <w:rsid w:val="00A5326D"/>
    <w:rsid w:val="00A56ACB"/>
    <w:rsid w:val="00A579E4"/>
    <w:rsid w:val="00A615CB"/>
    <w:rsid w:val="00A67273"/>
    <w:rsid w:val="00A70A41"/>
    <w:rsid w:val="00A72311"/>
    <w:rsid w:val="00A725E2"/>
    <w:rsid w:val="00A73FF3"/>
    <w:rsid w:val="00A81345"/>
    <w:rsid w:val="00A829CE"/>
    <w:rsid w:val="00A8397E"/>
    <w:rsid w:val="00A83D9D"/>
    <w:rsid w:val="00A84A81"/>
    <w:rsid w:val="00A946B6"/>
    <w:rsid w:val="00AA0371"/>
    <w:rsid w:val="00AA0556"/>
    <w:rsid w:val="00AA0EB1"/>
    <w:rsid w:val="00AA1246"/>
    <w:rsid w:val="00AA27D4"/>
    <w:rsid w:val="00AA6C08"/>
    <w:rsid w:val="00AA7250"/>
    <w:rsid w:val="00AB0F3C"/>
    <w:rsid w:val="00AB19FB"/>
    <w:rsid w:val="00AB2335"/>
    <w:rsid w:val="00AB3540"/>
    <w:rsid w:val="00AB4865"/>
    <w:rsid w:val="00AB49AD"/>
    <w:rsid w:val="00AB4ADB"/>
    <w:rsid w:val="00AB5032"/>
    <w:rsid w:val="00AB63F1"/>
    <w:rsid w:val="00AC109E"/>
    <w:rsid w:val="00AC4B15"/>
    <w:rsid w:val="00AC4FAA"/>
    <w:rsid w:val="00AD0549"/>
    <w:rsid w:val="00AD1468"/>
    <w:rsid w:val="00AD2396"/>
    <w:rsid w:val="00AD2A87"/>
    <w:rsid w:val="00AD39D6"/>
    <w:rsid w:val="00AD58FA"/>
    <w:rsid w:val="00AD7AB1"/>
    <w:rsid w:val="00AD7BC5"/>
    <w:rsid w:val="00AE2203"/>
    <w:rsid w:val="00AE2DAD"/>
    <w:rsid w:val="00AE4C00"/>
    <w:rsid w:val="00AE65AD"/>
    <w:rsid w:val="00AE75BC"/>
    <w:rsid w:val="00AF13C9"/>
    <w:rsid w:val="00AF1779"/>
    <w:rsid w:val="00AF1ADE"/>
    <w:rsid w:val="00AF21FB"/>
    <w:rsid w:val="00AF337B"/>
    <w:rsid w:val="00AF43CA"/>
    <w:rsid w:val="00AF6EAA"/>
    <w:rsid w:val="00AF7AD1"/>
    <w:rsid w:val="00AF7EC1"/>
    <w:rsid w:val="00B01F59"/>
    <w:rsid w:val="00B074F6"/>
    <w:rsid w:val="00B11110"/>
    <w:rsid w:val="00B113B9"/>
    <w:rsid w:val="00B11F3C"/>
    <w:rsid w:val="00B13BD0"/>
    <w:rsid w:val="00B20589"/>
    <w:rsid w:val="00B2461A"/>
    <w:rsid w:val="00B24E47"/>
    <w:rsid w:val="00B2676F"/>
    <w:rsid w:val="00B3260C"/>
    <w:rsid w:val="00B3513B"/>
    <w:rsid w:val="00B40D5D"/>
    <w:rsid w:val="00B42262"/>
    <w:rsid w:val="00B44430"/>
    <w:rsid w:val="00B47364"/>
    <w:rsid w:val="00B47A1C"/>
    <w:rsid w:val="00B5149B"/>
    <w:rsid w:val="00B53B48"/>
    <w:rsid w:val="00B5481E"/>
    <w:rsid w:val="00B5542F"/>
    <w:rsid w:val="00B56437"/>
    <w:rsid w:val="00B575A8"/>
    <w:rsid w:val="00B575D9"/>
    <w:rsid w:val="00B60ADC"/>
    <w:rsid w:val="00B61F48"/>
    <w:rsid w:val="00B6339C"/>
    <w:rsid w:val="00B63770"/>
    <w:rsid w:val="00B665C6"/>
    <w:rsid w:val="00B669CA"/>
    <w:rsid w:val="00B6759D"/>
    <w:rsid w:val="00B75A44"/>
    <w:rsid w:val="00B767BD"/>
    <w:rsid w:val="00B8006C"/>
    <w:rsid w:val="00B80492"/>
    <w:rsid w:val="00B8295B"/>
    <w:rsid w:val="00B83C2A"/>
    <w:rsid w:val="00B8443F"/>
    <w:rsid w:val="00B91E21"/>
    <w:rsid w:val="00B91E90"/>
    <w:rsid w:val="00B955B9"/>
    <w:rsid w:val="00BA1353"/>
    <w:rsid w:val="00BA1C04"/>
    <w:rsid w:val="00BA213D"/>
    <w:rsid w:val="00BA698F"/>
    <w:rsid w:val="00BB1825"/>
    <w:rsid w:val="00BB5683"/>
    <w:rsid w:val="00BB589B"/>
    <w:rsid w:val="00BC08F4"/>
    <w:rsid w:val="00BC3008"/>
    <w:rsid w:val="00BC3E1D"/>
    <w:rsid w:val="00BD083F"/>
    <w:rsid w:val="00BD4CEF"/>
    <w:rsid w:val="00BD5939"/>
    <w:rsid w:val="00BD6FB6"/>
    <w:rsid w:val="00BD72FE"/>
    <w:rsid w:val="00BD7320"/>
    <w:rsid w:val="00BD7584"/>
    <w:rsid w:val="00BE068D"/>
    <w:rsid w:val="00BE1E3B"/>
    <w:rsid w:val="00BE2613"/>
    <w:rsid w:val="00BE3E9C"/>
    <w:rsid w:val="00BE6756"/>
    <w:rsid w:val="00BE68B7"/>
    <w:rsid w:val="00BF2617"/>
    <w:rsid w:val="00C00374"/>
    <w:rsid w:val="00C02D5F"/>
    <w:rsid w:val="00C03728"/>
    <w:rsid w:val="00C04E8A"/>
    <w:rsid w:val="00C0675C"/>
    <w:rsid w:val="00C116B8"/>
    <w:rsid w:val="00C123EE"/>
    <w:rsid w:val="00C13195"/>
    <w:rsid w:val="00C135E3"/>
    <w:rsid w:val="00C21003"/>
    <w:rsid w:val="00C2167B"/>
    <w:rsid w:val="00C23F6B"/>
    <w:rsid w:val="00C26D09"/>
    <w:rsid w:val="00C34552"/>
    <w:rsid w:val="00C354BC"/>
    <w:rsid w:val="00C42116"/>
    <w:rsid w:val="00C4549F"/>
    <w:rsid w:val="00C47BD3"/>
    <w:rsid w:val="00C52FB3"/>
    <w:rsid w:val="00C54518"/>
    <w:rsid w:val="00C55548"/>
    <w:rsid w:val="00C5614E"/>
    <w:rsid w:val="00C564A1"/>
    <w:rsid w:val="00C57C22"/>
    <w:rsid w:val="00C610C5"/>
    <w:rsid w:val="00C64F46"/>
    <w:rsid w:val="00C657FB"/>
    <w:rsid w:val="00C70B33"/>
    <w:rsid w:val="00C81748"/>
    <w:rsid w:val="00C84F4F"/>
    <w:rsid w:val="00C90D4D"/>
    <w:rsid w:val="00C94B40"/>
    <w:rsid w:val="00CA071E"/>
    <w:rsid w:val="00CA77FA"/>
    <w:rsid w:val="00CB1090"/>
    <w:rsid w:val="00CB1897"/>
    <w:rsid w:val="00CB1A15"/>
    <w:rsid w:val="00CB2773"/>
    <w:rsid w:val="00CB736E"/>
    <w:rsid w:val="00CB7595"/>
    <w:rsid w:val="00CC2B3B"/>
    <w:rsid w:val="00CC44EC"/>
    <w:rsid w:val="00CC4D24"/>
    <w:rsid w:val="00CC7F81"/>
    <w:rsid w:val="00CD2F6C"/>
    <w:rsid w:val="00CD3932"/>
    <w:rsid w:val="00CD4B03"/>
    <w:rsid w:val="00CD5D6B"/>
    <w:rsid w:val="00CE0133"/>
    <w:rsid w:val="00CE3F8D"/>
    <w:rsid w:val="00CE4991"/>
    <w:rsid w:val="00CE4C22"/>
    <w:rsid w:val="00CE74F3"/>
    <w:rsid w:val="00CF138A"/>
    <w:rsid w:val="00CF15FF"/>
    <w:rsid w:val="00CF2C84"/>
    <w:rsid w:val="00CF2D8B"/>
    <w:rsid w:val="00CF52CD"/>
    <w:rsid w:val="00CF5392"/>
    <w:rsid w:val="00CF7EEF"/>
    <w:rsid w:val="00D005F9"/>
    <w:rsid w:val="00D00D45"/>
    <w:rsid w:val="00D050DC"/>
    <w:rsid w:val="00D10ED8"/>
    <w:rsid w:val="00D10F04"/>
    <w:rsid w:val="00D12296"/>
    <w:rsid w:val="00D130D6"/>
    <w:rsid w:val="00D137C9"/>
    <w:rsid w:val="00D26974"/>
    <w:rsid w:val="00D26DD2"/>
    <w:rsid w:val="00D322F8"/>
    <w:rsid w:val="00D405D6"/>
    <w:rsid w:val="00D4183D"/>
    <w:rsid w:val="00D44359"/>
    <w:rsid w:val="00D45B36"/>
    <w:rsid w:val="00D50BD1"/>
    <w:rsid w:val="00D518F4"/>
    <w:rsid w:val="00D522A2"/>
    <w:rsid w:val="00D556EF"/>
    <w:rsid w:val="00D56BBB"/>
    <w:rsid w:val="00D605C2"/>
    <w:rsid w:val="00D62C90"/>
    <w:rsid w:val="00D63386"/>
    <w:rsid w:val="00D63686"/>
    <w:rsid w:val="00D6606E"/>
    <w:rsid w:val="00D663C7"/>
    <w:rsid w:val="00D702FE"/>
    <w:rsid w:val="00D70982"/>
    <w:rsid w:val="00D718DB"/>
    <w:rsid w:val="00D72F52"/>
    <w:rsid w:val="00D731DD"/>
    <w:rsid w:val="00D75074"/>
    <w:rsid w:val="00D8024E"/>
    <w:rsid w:val="00D8229B"/>
    <w:rsid w:val="00D83674"/>
    <w:rsid w:val="00D83851"/>
    <w:rsid w:val="00D87991"/>
    <w:rsid w:val="00D90E52"/>
    <w:rsid w:val="00D91F5F"/>
    <w:rsid w:val="00DA22A7"/>
    <w:rsid w:val="00DA5952"/>
    <w:rsid w:val="00DA5C07"/>
    <w:rsid w:val="00DA7DF8"/>
    <w:rsid w:val="00DB0945"/>
    <w:rsid w:val="00DB0ED0"/>
    <w:rsid w:val="00DB5EE5"/>
    <w:rsid w:val="00DB6F97"/>
    <w:rsid w:val="00DB7AB1"/>
    <w:rsid w:val="00DC53C6"/>
    <w:rsid w:val="00DC7437"/>
    <w:rsid w:val="00DD1193"/>
    <w:rsid w:val="00DD2502"/>
    <w:rsid w:val="00DD28FE"/>
    <w:rsid w:val="00DD3345"/>
    <w:rsid w:val="00DD6ACE"/>
    <w:rsid w:val="00DD7415"/>
    <w:rsid w:val="00DD7AF2"/>
    <w:rsid w:val="00DE37F9"/>
    <w:rsid w:val="00DE49CD"/>
    <w:rsid w:val="00DE55D8"/>
    <w:rsid w:val="00DF10BF"/>
    <w:rsid w:val="00DF21D0"/>
    <w:rsid w:val="00DF743F"/>
    <w:rsid w:val="00E023B3"/>
    <w:rsid w:val="00E0305F"/>
    <w:rsid w:val="00E04DA9"/>
    <w:rsid w:val="00E05302"/>
    <w:rsid w:val="00E05CDA"/>
    <w:rsid w:val="00E06686"/>
    <w:rsid w:val="00E07FA9"/>
    <w:rsid w:val="00E1591F"/>
    <w:rsid w:val="00E17439"/>
    <w:rsid w:val="00E17D83"/>
    <w:rsid w:val="00E23D75"/>
    <w:rsid w:val="00E24555"/>
    <w:rsid w:val="00E24584"/>
    <w:rsid w:val="00E264DE"/>
    <w:rsid w:val="00E3195A"/>
    <w:rsid w:val="00E32654"/>
    <w:rsid w:val="00E34588"/>
    <w:rsid w:val="00E34931"/>
    <w:rsid w:val="00E41DDC"/>
    <w:rsid w:val="00E4203E"/>
    <w:rsid w:val="00E43463"/>
    <w:rsid w:val="00E45746"/>
    <w:rsid w:val="00E465FD"/>
    <w:rsid w:val="00E50170"/>
    <w:rsid w:val="00E5668A"/>
    <w:rsid w:val="00E652DF"/>
    <w:rsid w:val="00E661DB"/>
    <w:rsid w:val="00E70510"/>
    <w:rsid w:val="00E7331D"/>
    <w:rsid w:val="00E800B5"/>
    <w:rsid w:val="00E809E0"/>
    <w:rsid w:val="00E80AFC"/>
    <w:rsid w:val="00E843B9"/>
    <w:rsid w:val="00E93955"/>
    <w:rsid w:val="00E9443E"/>
    <w:rsid w:val="00E95AB6"/>
    <w:rsid w:val="00EA0135"/>
    <w:rsid w:val="00EA23CD"/>
    <w:rsid w:val="00EA2495"/>
    <w:rsid w:val="00EA2DD6"/>
    <w:rsid w:val="00EA42DD"/>
    <w:rsid w:val="00EA5C92"/>
    <w:rsid w:val="00EA7F77"/>
    <w:rsid w:val="00EB2D8E"/>
    <w:rsid w:val="00EB38C3"/>
    <w:rsid w:val="00EB48C1"/>
    <w:rsid w:val="00EC035A"/>
    <w:rsid w:val="00EC0B36"/>
    <w:rsid w:val="00EC162C"/>
    <w:rsid w:val="00EC2A0B"/>
    <w:rsid w:val="00EC4812"/>
    <w:rsid w:val="00EC4DF6"/>
    <w:rsid w:val="00EC5D96"/>
    <w:rsid w:val="00EC5FC5"/>
    <w:rsid w:val="00ED1967"/>
    <w:rsid w:val="00ED204C"/>
    <w:rsid w:val="00ED24FB"/>
    <w:rsid w:val="00ED5BE7"/>
    <w:rsid w:val="00EE001B"/>
    <w:rsid w:val="00EE1386"/>
    <w:rsid w:val="00EE4A86"/>
    <w:rsid w:val="00EF081C"/>
    <w:rsid w:val="00EF3194"/>
    <w:rsid w:val="00F03F28"/>
    <w:rsid w:val="00F05F57"/>
    <w:rsid w:val="00F063E2"/>
    <w:rsid w:val="00F07255"/>
    <w:rsid w:val="00F115BE"/>
    <w:rsid w:val="00F14064"/>
    <w:rsid w:val="00F17B79"/>
    <w:rsid w:val="00F24372"/>
    <w:rsid w:val="00F243D2"/>
    <w:rsid w:val="00F2529A"/>
    <w:rsid w:val="00F27397"/>
    <w:rsid w:val="00F30693"/>
    <w:rsid w:val="00F30DAC"/>
    <w:rsid w:val="00F3432B"/>
    <w:rsid w:val="00F3496A"/>
    <w:rsid w:val="00F34F9E"/>
    <w:rsid w:val="00F36105"/>
    <w:rsid w:val="00F41492"/>
    <w:rsid w:val="00F420FE"/>
    <w:rsid w:val="00F44504"/>
    <w:rsid w:val="00F45C8C"/>
    <w:rsid w:val="00F47F04"/>
    <w:rsid w:val="00F5016E"/>
    <w:rsid w:val="00F52FE5"/>
    <w:rsid w:val="00F5380F"/>
    <w:rsid w:val="00F547D8"/>
    <w:rsid w:val="00F63A00"/>
    <w:rsid w:val="00F65D14"/>
    <w:rsid w:val="00F729FE"/>
    <w:rsid w:val="00F74F5D"/>
    <w:rsid w:val="00F755E4"/>
    <w:rsid w:val="00F757A8"/>
    <w:rsid w:val="00F7649B"/>
    <w:rsid w:val="00F7720A"/>
    <w:rsid w:val="00F82597"/>
    <w:rsid w:val="00F8469B"/>
    <w:rsid w:val="00F85A94"/>
    <w:rsid w:val="00F975A7"/>
    <w:rsid w:val="00F97DDD"/>
    <w:rsid w:val="00FA198B"/>
    <w:rsid w:val="00FA1EE0"/>
    <w:rsid w:val="00FA5CE8"/>
    <w:rsid w:val="00FA7D06"/>
    <w:rsid w:val="00FB2053"/>
    <w:rsid w:val="00FB4C3D"/>
    <w:rsid w:val="00FB77DE"/>
    <w:rsid w:val="00FB78E9"/>
    <w:rsid w:val="00FC0E50"/>
    <w:rsid w:val="00FC4496"/>
    <w:rsid w:val="00FC63C7"/>
    <w:rsid w:val="00FC73DD"/>
    <w:rsid w:val="00FD11EE"/>
    <w:rsid w:val="00FD279B"/>
    <w:rsid w:val="00FD2A6F"/>
    <w:rsid w:val="00FD6E24"/>
    <w:rsid w:val="00FD7271"/>
    <w:rsid w:val="00FE4521"/>
    <w:rsid w:val="00FE5D1E"/>
    <w:rsid w:val="00FE5DA5"/>
    <w:rsid w:val="00FF2494"/>
    <w:rsid w:val="00FF3852"/>
    <w:rsid w:val="00FF7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0C169"/>
  <w15:chartTrackingRefBased/>
  <w15:docId w15:val="{BFE5A18E-92CE-40F3-A433-3FEF493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891"/>
    <w:pPr>
      <w:spacing w:after="160" w:line="259" w:lineRule="auto"/>
    </w:pPr>
    <w:rPr>
      <w:kern w:val="2"/>
      <w:sz w:val="24"/>
      <w:szCs w:val="22"/>
      <w14:ligatures w14:val="standardContextual"/>
    </w:rPr>
  </w:style>
  <w:style w:type="paragraph" w:styleId="Heading1">
    <w:name w:val="heading 1"/>
    <w:aliases w:val="CHUONG,CHUONG Char,DB,heading,MVA,VN,h1,1 ghost,g,Heading 1 Char Char,Heading 1 Char1 Char Char,Heading 1 Char Char Char Char,RepHead1,Heading,chương"/>
    <w:basedOn w:val="Normal"/>
    <w:next w:val="Normal"/>
    <w:link w:val="Heading1Char"/>
    <w:uiPriority w:val="9"/>
    <w:unhideWhenUsed/>
    <w:rsid w:val="00BE1E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E2,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uiPriority w:val="9"/>
    <w:unhideWhenUsed/>
    <w:rsid w:val="00BE1E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 Char Char,Heading 3 Char Char Char Char,Heading 3 Char1 Char,E3,Heading 31,1 Char Char,Heading 31.2.1,HOA 3,333,Heading 3'''',Heading 3 Char Char,RepHead3,Heading3,Section,Heading 3 Char Char Char Char Char Char"/>
    <w:basedOn w:val="Normal"/>
    <w:next w:val="Normal"/>
    <w:link w:val="Heading3Char"/>
    <w:uiPriority w:val="9"/>
    <w:unhideWhenUsed/>
    <w:rsid w:val="00BE1E3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Caption1,Heading 4 Char Char,Heading 4 Char Char Char Char,Heading 4 Char1 Char,Heading 4 Char Char Char Char Char Char Char Char Char Char Char Char Char Char Char Char Char,Heading 4 Char Char Char Char Char Char,Char1111"/>
    <w:basedOn w:val="Normal"/>
    <w:next w:val="Normal"/>
    <w:link w:val="Heading4Char"/>
    <w:rsid w:val="006971E5"/>
    <w:pPr>
      <w:tabs>
        <w:tab w:val="num" w:pos="567"/>
      </w:tabs>
      <w:spacing w:before="120"/>
      <w:jc w:val="both"/>
      <w:outlineLvl w:val="3"/>
    </w:pPr>
    <w:rPr>
      <w:rFonts w:eastAsia="Times New Roman" w:cs="Times New Roman"/>
      <w:b/>
      <w:bCs/>
      <w:i/>
      <w:iCs/>
      <w:szCs w:val="20"/>
      <w:lang w:val="x-none" w:eastAsia="x-none"/>
    </w:rPr>
  </w:style>
  <w:style w:type="paragraph" w:styleId="Heading6">
    <w:name w:val="heading 6"/>
    <w:basedOn w:val="Normal"/>
    <w:next w:val="Normal"/>
    <w:link w:val="Heading6Char"/>
    <w:uiPriority w:val="9"/>
    <w:unhideWhenUsed/>
    <w:qFormat/>
    <w:rsid w:val="00BE1E3B"/>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A504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448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4891"/>
  </w:style>
  <w:style w:type="character" w:customStyle="1" w:styleId="Heading1Char">
    <w:name w:val="Heading 1 Char"/>
    <w:aliases w:val="CHUONG Char1,CHUONG Char Char,DB Char,heading Char,MVA Char,VN Char,h1 Char,1 ghost Char,g Char,Heading 1 Char Char Char,Heading 1 Char1 Char Char Char,Heading 1 Char Char Char Char Char,RepHead1 Char,Heading Char,chương Char"/>
    <w:basedOn w:val="DefaultParagraphFont"/>
    <w:link w:val="Heading1"/>
    <w:uiPriority w:val="9"/>
    <w:rsid w:val="00BE1E3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aliases w:val="E2 Char,1.1 Char,Chapter Char,Heading 2 Char Char Char Char,Heading 2 Char Char Char Char Char Char,Heading1 Char,Heading 2 Char1 Char Char,h2 Char,H-2 Char,Heading 2 Char1 Char Char Char Char,Heading 2 Char1 Char Char Char Char Char Char"/>
    <w:basedOn w:val="DefaultParagraphFont"/>
    <w:link w:val="Heading2"/>
    <w:uiPriority w:val="9"/>
    <w:rsid w:val="00BE1E3B"/>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aliases w:val="Heading 3 Char Char Char Char1,Heading 3 Char Char Char Char Char,Heading 3 Char1 Char Char,E3 Char,Heading 31 Char,1 Char Char Char,Heading 31.2.1 Char,HOA 3 Char,333 Char,Heading 3'''' Char,Heading 3 Char Char Char1,RepHead3 Char"/>
    <w:basedOn w:val="DefaultParagraphFont"/>
    <w:link w:val="Heading3"/>
    <w:uiPriority w:val="9"/>
    <w:rsid w:val="00BE1E3B"/>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4Char">
    <w:name w:val="Heading 4 Char"/>
    <w:aliases w:val="Caption1 Char,Heading 4 Char Char Char,Heading 4 Char Char Char Char Char,Heading 4 Char1 Char Char,Heading 4 Char Char Char Char Char Char Char Char Char Char Char Char Char Char Char Char Char Char,Char1111 Char"/>
    <w:basedOn w:val="DefaultParagraphFont"/>
    <w:link w:val="Heading4"/>
    <w:rsid w:val="006971E5"/>
    <w:rPr>
      <w:rFonts w:eastAsia="Times New Roman" w:cs="Times New Roman"/>
      <w:b/>
      <w:bCs/>
      <w:i/>
      <w:iCs/>
      <w:szCs w:val="20"/>
      <w:lang w:val="x-none" w:eastAsia="x-none"/>
    </w:rPr>
  </w:style>
  <w:style w:type="character" w:customStyle="1" w:styleId="Heading6Char">
    <w:name w:val="Heading 6 Char"/>
    <w:basedOn w:val="DefaultParagraphFont"/>
    <w:link w:val="Heading6"/>
    <w:uiPriority w:val="9"/>
    <w:rsid w:val="00BE1E3B"/>
    <w:rPr>
      <w:rFonts w:asciiTheme="majorHAnsi" w:eastAsiaTheme="majorEastAsia" w:hAnsiTheme="majorHAnsi" w:cstheme="majorBidi"/>
      <w:color w:val="1F3763" w:themeColor="accent1" w:themeShade="7F"/>
      <w:kern w:val="2"/>
      <w14:ligatures w14:val="standardContextual"/>
    </w:rPr>
  </w:style>
  <w:style w:type="paragraph" w:customStyle="1" w:styleId="PHN">
    <w:name w:val="PHẦN"/>
    <w:next w:val="IABC"/>
    <w:link w:val="PHNChar"/>
    <w:qFormat/>
    <w:rsid w:val="00BE1E3B"/>
    <w:pPr>
      <w:widowControl w:val="0"/>
      <w:numPr>
        <w:numId w:val="2"/>
      </w:numPr>
      <w:spacing w:before="120" w:after="120"/>
      <w:jc w:val="center"/>
      <w:outlineLvl w:val="0"/>
    </w:pPr>
    <w:rPr>
      <w:b/>
      <w:caps/>
      <w:kern w:val="2"/>
      <w14:ligatures w14:val="standardContextual"/>
    </w:rPr>
  </w:style>
  <w:style w:type="paragraph" w:customStyle="1" w:styleId="IABC">
    <w:name w:val="I. ABC"/>
    <w:next w:val="1Abc"/>
    <w:link w:val="IABCChar"/>
    <w:uiPriority w:val="1"/>
    <w:qFormat/>
    <w:rsid w:val="00BE1E3B"/>
    <w:pPr>
      <w:widowControl w:val="0"/>
      <w:numPr>
        <w:ilvl w:val="1"/>
        <w:numId w:val="2"/>
      </w:numPr>
      <w:spacing w:before="120" w:after="120"/>
      <w:jc w:val="both"/>
      <w:outlineLvl w:val="1"/>
    </w:pPr>
    <w:rPr>
      <w:b/>
      <w:caps/>
      <w:kern w:val="2"/>
      <w14:ligatures w14:val="standardContextual"/>
    </w:rPr>
  </w:style>
  <w:style w:type="paragraph" w:customStyle="1" w:styleId="1Abc">
    <w:name w:val="1.Abc"/>
    <w:next w:val="VanBan"/>
    <w:link w:val="1AbcChar"/>
    <w:uiPriority w:val="2"/>
    <w:qFormat/>
    <w:rsid w:val="00BE1E3B"/>
    <w:pPr>
      <w:widowControl w:val="0"/>
      <w:numPr>
        <w:ilvl w:val="2"/>
        <w:numId w:val="2"/>
      </w:numPr>
      <w:spacing w:before="120" w:after="120"/>
      <w:jc w:val="both"/>
      <w:outlineLvl w:val="2"/>
    </w:pPr>
    <w:rPr>
      <w:b/>
      <w:kern w:val="2"/>
      <w14:ligatures w14:val="standardContextual"/>
    </w:rPr>
  </w:style>
  <w:style w:type="paragraph" w:customStyle="1" w:styleId="VanBan">
    <w:name w:val="Van Ban"/>
    <w:link w:val="VanBanChar"/>
    <w:uiPriority w:val="6"/>
    <w:qFormat/>
    <w:rsid w:val="00BE1E3B"/>
    <w:pPr>
      <w:widowControl w:val="0"/>
      <w:spacing w:before="120" w:after="120"/>
      <w:ind w:firstLine="567"/>
      <w:jc w:val="both"/>
    </w:pPr>
    <w:rPr>
      <w:kern w:val="2"/>
      <w14:ligatures w14:val="standardContextual"/>
    </w:rPr>
  </w:style>
  <w:style w:type="character" w:customStyle="1" w:styleId="VanBanChar">
    <w:name w:val="Van Ban Char"/>
    <w:basedOn w:val="DefaultParagraphFont"/>
    <w:link w:val="VanBan"/>
    <w:uiPriority w:val="6"/>
    <w:rsid w:val="00BE1E3B"/>
    <w:rPr>
      <w:kern w:val="2"/>
      <w14:ligatures w14:val="standardContextual"/>
    </w:rPr>
  </w:style>
  <w:style w:type="character" w:customStyle="1" w:styleId="1AbcChar">
    <w:name w:val="1.Abc Char"/>
    <w:basedOn w:val="DefaultParagraphFont"/>
    <w:link w:val="1Abc"/>
    <w:uiPriority w:val="2"/>
    <w:rsid w:val="00BE1E3B"/>
    <w:rPr>
      <w:b/>
      <w:kern w:val="2"/>
      <w14:ligatures w14:val="standardContextual"/>
    </w:rPr>
  </w:style>
  <w:style w:type="character" w:customStyle="1" w:styleId="IABCChar">
    <w:name w:val="I. ABC Char"/>
    <w:basedOn w:val="DefaultParagraphFont"/>
    <w:link w:val="IABC"/>
    <w:uiPriority w:val="1"/>
    <w:rsid w:val="00BE1E3B"/>
    <w:rPr>
      <w:b/>
      <w:caps/>
      <w:kern w:val="2"/>
      <w14:ligatures w14:val="standardContextual"/>
    </w:rPr>
  </w:style>
  <w:style w:type="character" w:customStyle="1" w:styleId="PHNChar">
    <w:name w:val="PHẦN Char"/>
    <w:basedOn w:val="DefaultParagraphFont"/>
    <w:link w:val="PHN"/>
    <w:rsid w:val="00BE1E3B"/>
    <w:rPr>
      <w:b/>
      <w:caps/>
      <w:kern w:val="2"/>
      <w14:ligatures w14:val="standardContextual"/>
    </w:rPr>
  </w:style>
  <w:style w:type="paragraph" w:customStyle="1" w:styleId="11Abc">
    <w:name w:val="1.1 Abc"/>
    <w:next w:val="VanBan"/>
    <w:link w:val="11AbcChar"/>
    <w:uiPriority w:val="3"/>
    <w:qFormat/>
    <w:rsid w:val="00BE1E3B"/>
    <w:pPr>
      <w:widowControl w:val="0"/>
      <w:numPr>
        <w:ilvl w:val="3"/>
        <w:numId w:val="2"/>
      </w:numPr>
      <w:spacing w:before="120" w:after="120"/>
      <w:jc w:val="both"/>
      <w:outlineLvl w:val="3"/>
    </w:pPr>
    <w:rPr>
      <w:kern w:val="2"/>
      <w14:ligatures w14:val="standardContextual"/>
    </w:rPr>
  </w:style>
  <w:style w:type="character" w:customStyle="1" w:styleId="11AbcChar">
    <w:name w:val="1.1 Abc Char"/>
    <w:basedOn w:val="DefaultParagraphFont"/>
    <w:link w:val="11Abc"/>
    <w:uiPriority w:val="3"/>
    <w:rsid w:val="00BE1E3B"/>
    <w:rPr>
      <w:kern w:val="2"/>
      <w14:ligatures w14:val="standardContextual"/>
    </w:rPr>
  </w:style>
  <w:style w:type="paragraph" w:customStyle="1" w:styleId="aAbc">
    <w:name w:val="a. Abc"/>
    <w:next w:val="VanBan"/>
    <w:link w:val="aAbcChar"/>
    <w:uiPriority w:val="4"/>
    <w:qFormat/>
    <w:rsid w:val="00BE1E3B"/>
    <w:pPr>
      <w:widowControl w:val="0"/>
      <w:numPr>
        <w:ilvl w:val="5"/>
        <w:numId w:val="2"/>
      </w:numPr>
      <w:spacing w:before="120" w:after="120"/>
      <w:jc w:val="both"/>
    </w:pPr>
    <w:rPr>
      <w:kern w:val="2"/>
      <w14:ligatures w14:val="standardContextual"/>
    </w:rPr>
  </w:style>
  <w:style w:type="character" w:customStyle="1" w:styleId="aAbcChar">
    <w:name w:val="a. Abc Char"/>
    <w:basedOn w:val="DefaultParagraphFont"/>
    <w:link w:val="aAbc"/>
    <w:uiPriority w:val="4"/>
    <w:rsid w:val="00BE1E3B"/>
    <w:rPr>
      <w:kern w:val="2"/>
      <w14:ligatures w14:val="standardContextual"/>
    </w:rPr>
  </w:style>
  <w:style w:type="paragraph" w:customStyle="1" w:styleId="-List1">
    <w:name w:val="- List 1"/>
    <w:link w:val="-List1Char"/>
    <w:uiPriority w:val="5"/>
    <w:qFormat/>
    <w:rsid w:val="00BE1E3B"/>
    <w:pPr>
      <w:widowControl w:val="0"/>
      <w:numPr>
        <w:numId w:val="1"/>
      </w:numPr>
      <w:spacing w:before="120" w:after="120"/>
      <w:jc w:val="both"/>
    </w:pPr>
    <w:rPr>
      <w:kern w:val="2"/>
      <w14:ligatures w14:val="standardContextual"/>
    </w:rPr>
  </w:style>
  <w:style w:type="character" w:customStyle="1" w:styleId="-List1Char">
    <w:name w:val="- List 1 Char"/>
    <w:basedOn w:val="DefaultParagraphFont"/>
    <w:link w:val="-List1"/>
    <w:uiPriority w:val="5"/>
    <w:rsid w:val="00BE1E3B"/>
    <w:rPr>
      <w:kern w:val="2"/>
      <w14:ligatures w14:val="standardContextual"/>
    </w:rPr>
  </w:style>
  <w:style w:type="paragraph" w:customStyle="1" w:styleId="List2">
    <w:name w:val="+ List 2"/>
    <w:link w:val="List2Char"/>
    <w:uiPriority w:val="5"/>
    <w:qFormat/>
    <w:rsid w:val="00BE1E3B"/>
    <w:pPr>
      <w:widowControl w:val="0"/>
      <w:numPr>
        <w:numId w:val="3"/>
      </w:numPr>
      <w:tabs>
        <w:tab w:val="left" w:pos="794"/>
      </w:tabs>
      <w:spacing w:before="120" w:after="120"/>
      <w:jc w:val="both"/>
    </w:pPr>
    <w:rPr>
      <w:kern w:val="2"/>
      <w14:ligatures w14:val="standardContextual"/>
    </w:rPr>
  </w:style>
  <w:style w:type="character" w:customStyle="1" w:styleId="List2Char">
    <w:name w:val="+ List 2 Char"/>
    <w:basedOn w:val="DefaultParagraphFont"/>
    <w:link w:val="List2"/>
    <w:uiPriority w:val="5"/>
    <w:rsid w:val="00BE1E3B"/>
    <w:rPr>
      <w:kern w:val="2"/>
      <w14:ligatures w14:val="standardContextual"/>
    </w:rPr>
  </w:style>
  <w:style w:type="paragraph" w:customStyle="1" w:styleId="Clear">
    <w:name w:val="Clear"/>
    <w:link w:val="ClearChar"/>
    <w:uiPriority w:val="8"/>
    <w:qFormat/>
    <w:rsid w:val="00BE1E3B"/>
    <w:pPr>
      <w:widowControl w:val="0"/>
      <w:jc w:val="both"/>
    </w:pPr>
    <w:rPr>
      <w:kern w:val="2"/>
      <w14:ligatures w14:val="standardContextual"/>
    </w:rPr>
  </w:style>
  <w:style w:type="character" w:customStyle="1" w:styleId="ClearChar">
    <w:name w:val="Clear Char"/>
    <w:basedOn w:val="DefaultParagraphFont"/>
    <w:link w:val="Clear"/>
    <w:uiPriority w:val="8"/>
    <w:rsid w:val="00BE1E3B"/>
    <w:rPr>
      <w:kern w:val="2"/>
      <w14:ligatures w14:val="standardContextual"/>
    </w:rPr>
  </w:style>
  <w:style w:type="paragraph" w:customStyle="1" w:styleId="TenBang">
    <w:name w:val="Ten Bang"/>
    <w:next w:val="VanBan"/>
    <w:link w:val="TenBangChar"/>
    <w:uiPriority w:val="7"/>
    <w:qFormat/>
    <w:rsid w:val="00BE1E3B"/>
    <w:pPr>
      <w:widowControl w:val="0"/>
      <w:numPr>
        <w:ilvl w:val="7"/>
        <w:numId w:val="2"/>
      </w:numPr>
      <w:spacing w:before="120" w:after="120"/>
      <w:jc w:val="center"/>
    </w:pPr>
    <w:rPr>
      <w:kern w:val="2"/>
      <w14:ligatures w14:val="standardContextual"/>
    </w:rPr>
  </w:style>
  <w:style w:type="character" w:customStyle="1" w:styleId="TenBangChar">
    <w:name w:val="Ten Bang Char"/>
    <w:basedOn w:val="DefaultParagraphFont"/>
    <w:link w:val="TenBang"/>
    <w:uiPriority w:val="7"/>
    <w:rsid w:val="00BE1E3B"/>
    <w:rPr>
      <w:kern w:val="2"/>
      <w14:ligatures w14:val="standardContextual"/>
    </w:rPr>
  </w:style>
  <w:style w:type="paragraph" w:customStyle="1" w:styleId="TenHinh">
    <w:name w:val="Ten Hinh"/>
    <w:next w:val="VanBan"/>
    <w:link w:val="TenHinhChar"/>
    <w:uiPriority w:val="7"/>
    <w:qFormat/>
    <w:rsid w:val="00BE1E3B"/>
    <w:pPr>
      <w:widowControl w:val="0"/>
      <w:numPr>
        <w:ilvl w:val="8"/>
        <w:numId w:val="2"/>
      </w:numPr>
      <w:spacing w:before="120" w:after="120"/>
      <w:jc w:val="center"/>
    </w:pPr>
    <w:rPr>
      <w:kern w:val="2"/>
      <w14:ligatures w14:val="standardContextual"/>
    </w:rPr>
  </w:style>
  <w:style w:type="character" w:customStyle="1" w:styleId="TenHinhChar">
    <w:name w:val="Ten Hinh Char"/>
    <w:basedOn w:val="DefaultParagraphFont"/>
    <w:link w:val="TenHinh"/>
    <w:uiPriority w:val="7"/>
    <w:rsid w:val="00BE1E3B"/>
    <w:rPr>
      <w:kern w:val="2"/>
      <w14:ligatures w14:val="standardContextual"/>
    </w:rPr>
  </w:style>
  <w:style w:type="paragraph" w:customStyle="1" w:styleId="BangB">
    <w:name w:val="Bang(B)"/>
    <w:link w:val="BangBChar"/>
    <w:uiPriority w:val="8"/>
    <w:qFormat/>
    <w:rsid w:val="00431879"/>
    <w:pPr>
      <w:widowControl w:val="0"/>
      <w:jc w:val="center"/>
    </w:pPr>
    <w:rPr>
      <w:b/>
    </w:rPr>
  </w:style>
  <w:style w:type="character" w:customStyle="1" w:styleId="BangBChar">
    <w:name w:val="Bang(B) Char"/>
    <w:basedOn w:val="DefaultParagraphFont"/>
    <w:link w:val="BangB"/>
    <w:uiPriority w:val="8"/>
    <w:rsid w:val="00431879"/>
    <w:rPr>
      <w:rFonts w:ascii="Times New Roman" w:hAnsi="Times New Roman"/>
      <w:b/>
      <w:sz w:val="28"/>
    </w:rPr>
  </w:style>
  <w:style w:type="paragraph" w:customStyle="1" w:styleId="BangText">
    <w:name w:val="Bang(Text)"/>
    <w:link w:val="BangTextChar"/>
    <w:uiPriority w:val="8"/>
    <w:qFormat/>
    <w:rsid w:val="00F7649B"/>
    <w:pPr>
      <w:widowControl w:val="0"/>
      <w:jc w:val="both"/>
    </w:pPr>
  </w:style>
  <w:style w:type="character" w:customStyle="1" w:styleId="BangTextChar">
    <w:name w:val="Bang(Text) Char"/>
    <w:basedOn w:val="DefaultParagraphFont"/>
    <w:link w:val="BangText"/>
    <w:uiPriority w:val="8"/>
    <w:rsid w:val="00F7649B"/>
    <w:rPr>
      <w:rFonts w:ascii="Times New Roman" w:hAnsi="Times New Roman"/>
      <w:sz w:val="28"/>
    </w:rPr>
  </w:style>
  <w:style w:type="paragraph" w:customStyle="1" w:styleId="TOCForm">
    <w:name w:val="TOC Form"/>
    <w:link w:val="TOCFormChar"/>
    <w:uiPriority w:val="11"/>
    <w:rsid w:val="00BE1E3B"/>
    <w:pPr>
      <w:widowControl w:val="0"/>
      <w:jc w:val="both"/>
    </w:pPr>
    <w:rPr>
      <w:kern w:val="2"/>
      <w14:ligatures w14:val="standardContextual"/>
    </w:rPr>
  </w:style>
  <w:style w:type="character" w:customStyle="1" w:styleId="TOCFormChar">
    <w:name w:val="TOC Form Char"/>
    <w:basedOn w:val="DefaultParagraphFont"/>
    <w:link w:val="TOCForm"/>
    <w:uiPriority w:val="11"/>
    <w:rsid w:val="00BE1E3B"/>
    <w:rPr>
      <w:kern w:val="2"/>
      <w14:ligatures w14:val="standardContextual"/>
    </w:rPr>
  </w:style>
  <w:style w:type="paragraph" w:styleId="TOC1">
    <w:name w:val="toc 1"/>
    <w:next w:val="TOC2"/>
    <w:link w:val="TOC1Char"/>
    <w:uiPriority w:val="39"/>
    <w:unhideWhenUsed/>
    <w:rsid w:val="00BE1E3B"/>
    <w:rPr>
      <w:b/>
      <w:kern w:val="2"/>
      <w14:ligatures w14:val="standardContextual"/>
    </w:rPr>
  </w:style>
  <w:style w:type="paragraph" w:styleId="TOC2">
    <w:name w:val="toc 2"/>
    <w:next w:val="TOC3"/>
    <w:link w:val="TOC2Char"/>
    <w:uiPriority w:val="39"/>
    <w:semiHidden/>
    <w:unhideWhenUsed/>
    <w:rsid w:val="00BE1E3B"/>
    <w:pPr>
      <w:ind w:left="284"/>
    </w:pPr>
  </w:style>
  <w:style w:type="paragraph" w:styleId="TOC3">
    <w:name w:val="toc 3"/>
    <w:link w:val="TOC3Char"/>
    <w:uiPriority w:val="39"/>
    <w:unhideWhenUsed/>
    <w:rsid w:val="00BE1E3B"/>
    <w:pPr>
      <w:ind w:left="567"/>
    </w:pPr>
  </w:style>
  <w:style w:type="character" w:customStyle="1" w:styleId="TOC3Char">
    <w:name w:val="TOC 3 Char"/>
    <w:basedOn w:val="DefaultParagraphFont"/>
    <w:link w:val="TOC3"/>
    <w:uiPriority w:val="39"/>
    <w:rsid w:val="00BE1E3B"/>
  </w:style>
  <w:style w:type="character" w:customStyle="1" w:styleId="TOC2Char">
    <w:name w:val="TOC 2 Char"/>
    <w:basedOn w:val="DefaultParagraphFont"/>
    <w:link w:val="TOC2"/>
    <w:uiPriority w:val="39"/>
    <w:semiHidden/>
    <w:rsid w:val="00BE1E3B"/>
  </w:style>
  <w:style w:type="character" w:customStyle="1" w:styleId="TOC1Char">
    <w:name w:val="TOC 1 Char"/>
    <w:basedOn w:val="DefaultParagraphFont"/>
    <w:link w:val="TOC1"/>
    <w:uiPriority w:val="39"/>
    <w:rsid w:val="00BE1E3B"/>
    <w:rPr>
      <w:b/>
      <w:kern w:val="2"/>
      <w14:ligatures w14:val="standardContextual"/>
    </w:rPr>
  </w:style>
  <w:style w:type="character" w:customStyle="1" w:styleId="TOC4Char">
    <w:name w:val="TOC 4 Char"/>
    <w:basedOn w:val="DefaultParagraphFont"/>
    <w:link w:val="TOC4"/>
    <w:uiPriority w:val="39"/>
    <w:rsid w:val="00BE1E3B"/>
  </w:style>
  <w:style w:type="paragraph" w:styleId="TOC4">
    <w:name w:val="toc 4"/>
    <w:link w:val="TOC4Char"/>
    <w:uiPriority w:val="39"/>
    <w:unhideWhenUsed/>
    <w:rsid w:val="00BE1E3B"/>
    <w:pPr>
      <w:ind w:left="851"/>
    </w:pPr>
  </w:style>
  <w:style w:type="character" w:customStyle="1" w:styleId="TOC5Char">
    <w:name w:val="TOC 5 Char"/>
    <w:basedOn w:val="DefaultParagraphFont"/>
    <w:link w:val="TOC5"/>
    <w:uiPriority w:val="39"/>
    <w:semiHidden/>
    <w:rsid w:val="00BE1E3B"/>
  </w:style>
  <w:style w:type="paragraph" w:styleId="TOC5">
    <w:name w:val="toc 5"/>
    <w:link w:val="TOC5Char"/>
    <w:uiPriority w:val="39"/>
    <w:semiHidden/>
    <w:unhideWhenUsed/>
    <w:rsid w:val="00BE1E3B"/>
    <w:pPr>
      <w:ind w:left="1134"/>
    </w:pPr>
  </w:style>
  <w:style w:type="character" w:customStyle="1" w:styleId="TOC6Char">
    <w:name w:val="TOC 6 Char"/>
    <w:basedOn w:val="DefaultParagraphFont"/>
    <w:link w:val="TOC6"/>
    <w:uiPriority w:val="39"/>
    <w:rsid w:val="00BE1E3B"/>
  </w:style>
  <w:style w:type="paragraph" w:styleId="TOC6">
    <w:name w:val="toc 6"/>
    <w:next w:val="Heading6"/>
    <w:link w:val="TOC6Char"/>
    <w:uiPriority w:val="39"/>
    <w:unhideWhenUsed/>
    <w:rsid w:val="00BE1E3B"/>
    <w:pPr>
      <w:ind w:left="1418"/>
    </w:pPr>
  </w:style>
  <w:style w:type="character" w:customStyle="1" w:styleId="TOC7Char">
    <w:name w:val="TOC 7 Char"/>
    <w:basedOn w:val="DefaultParagraphFont"/>
    <w:link w:val="TOC7"/>
    <w:uiPriority w:val="39"/>
    <w:semiHidden/>
    <w:rsid w:val="00BE1E3B"/>
  </w:style>
  <w:style w:type="paragraph" w:styleId="TOC7">
    <w:name w:val="toc 7"/>
    <w:link w:val="TOC7Char"/>
    <w:uiPriority w:val="39"/>
    <w:semiHidden/>
    <w:unhideWhenUsed/>
    <w:rsid w:val="00BE1E3B"/>
    <w:pPr>
      <w:ind w:left="1701"/>
    </w:pPr>
  </w:style>
  <w:style w:type="character" w:customStyle="1" w:styleId="TOC8Char">
    <w:name w:val="TOC 8 Char"/>
    <w:basedOn w:val="DefaultParagraphFont"/>
    <w:link w:val="TOC8"/>
    <w:uiPriority w:val="39"/>
    <w:semiHidden/>
    <w:rsid w:val="00BE1E3B"/>
  </w:style>
  <w:style w:type="paragraph" w:styleId="TOC8">
    <w:name w:val="toc 8"/>
    <w:link w:val="TOC8Char"/>
    <w:autoRedefine/>
    <w:uiPriority w:val="39"/>
    <w:semiHidden/>
    <w:unhideWhenUsed/>
    <w:rsid w:val="00BE1E3B"/>
    <w:pPr>
      <w:ind w:left="1701"/>
    </w:pPr>
  </w:style>
  <w:style w:type="character" w:customStyle="1" w:styleId="TOC9Char">
    <w:name w:val="TOC 9 Char"/>
    <w:basedOn w:val="DefaultParagraphFont"/>
    <w:link w:val="TOC9"/>
    <w:uiPriority w:val="39"/>
    <w:semiHidden/>
    <w:rsid w:val="00BE1E3B"/>
  </w:style>
  <w:style w:type="paragraph" w:styleId="TOC9">
    <w:name w:val="toc 9"/>
    <w:link w:val="TOC9Char"/>
    <w:autoRedefine/>
    <w:uiPriority w:val="39"/>
    <w:semiHidden/>
    <w:unhideWhenUsed/>
    <w:rsid w:val="00BE1E3B"/>
    <w:pPr>
      <w:ind w:left="1701"/>
    </w:pPr>
  </w:style>
  <w:style w:type="paragraph" w:customStyle="1" w:styleId="BangRight">
    <w:name w:val="Bang(Right)"/>
    <w:link w:val="BangRightChar"/>
    <w:uiPriority w:val="8"/>
    <w:qFormat/>
    <w:rsid w:val="00C5614E"/>
    <w:pPr>
      <w:jc w:val="right"/>
    </w:pPr>
  </w:style>
  <w:style w:type="character" w:customStyle="1" w:styleId="BangRightChar">
    <w:name w:val="Bang(Right) Char"/>
    <w:basedOn w:val="BangTextChar"/>
    <w:link w:val="BangRight"/>
    <w:uiPriority w:val="8"/>
    <w:rsid w:val="00C5614E"/>
    <w:rPr>
      <w:rFonts w:ascii="Times New Roman" w:hAnsi="Times New Roman"/>
      <w:sz w:val="28"/>
    </w:rPr>
  </w:style>
  <w:style w:type="paragraph" w:styleId="ListParagraph">
    <w:name w:val="List Paragraph"/>
    <w:basedOn w:val="Normal"/>
    <w:uiPriority w:val="34"/>
    <w:unhideWhenUsed/>
    <w:rsid w:val="00BE1E3B"/>
    <w:pPr>
      <w:ind w:left="720"/>
      <w:contextualSpacing/>
    </w:pPr>
  </w:style>
  <w:style w:type="paragraph" w:styleId="Footer">
    <w:name w:val="footer"/>
    <w:basedOn w:val="Normal"/>
    <w:link w:val="FooterChar"/>
    <w:uiPriority w:val="99"/>
    <w:rsid w:val="00B11110"/>
    <w:pPr>
      <w:tabs>
        <w:tab w:val="center" w:pos="4320"/>
        <w:tab w:val="right" w:pos="8640"/>
      </w:tabs>
      <w:spacing w:before="120" w:after="120"/>
      <w:ind w:firstLine="567"/>
      <w:jc w:val="both"/>
    </w:pPr>
    <w:rPr>
      <w:rFonts w:eastAsia="Calibri" w:cs="Times New Roman"/>
      <w:lang w:val="x-none" w:eastAsia="x-none"/>
    </w:rPr>
  </w:style>
  <w:style w:type="character" w:customStyle="1" w:styleId="FooterChar">
    <w:name w:val="Footer Char"/>
    <w:basedOn w:val="DefaultParagraphFont"/>
    <w:link w:val="Footer"/>
    <w:uiPriority w:val="99"/>
    <w:rsid w:val="00B11110"/>
    <w:rPr>
      <w:rFonts w:eastAsia="Calibri" w:cs="Times New Roman"/>
      <w:lang w:val="x-none" w:eastAsia="x-none"/>
    </w:rPr>
  </w:style>
  <w:style w:type="character" w:styleId="PageNumber">
    <w:name w:val="page number"/>
    <w:basedOn w:val="DefaultParagraphFont"/>
    <w:rsid w:val="00B11110"/>
  </w:style>
  <w:style w:type="paragraph" w:styleId="BalloonText">
    <w:name w:val="Balloon Text"/>
    <w:basedOn w:val="Normal"/>
    <w:link w:val="BalloonTextChar"/>
    <w:uiPriority w:val="99"/>
    <w:semiHidden/>
    <w:unhideWhenUsed/>
    <w:rsid w:val="00A26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7D5"/>
    <w:rPr>
      <w:rFonts w:ascii="Segoe UI" w:hAnsi="Segoe UI" w:cs="Segoe UI"/>
      <w:sz w:val="18"/>
      <w:szCs w:val="18"/>
    </w:rPr>
  </w:style>
  <w:style w:type="paragraph" w:styleId="Header">
    <w:name w:val="header"/>
    <w:basedOn w:val="Normal"/>
    <w:link w:val="HeaderChar"/>
    <w:uiPriority w:val="99"/>
    <w:unhideWhenUsed/>
    <w:rsid w:val="00606AB7"/>
    <w:pPr>
      <w:tabs>
        <w:tab w:val="center" w:pos="4680"/>
        <w:tab w:val="right" w:pos="9360"/>
      </w:tabs>
    </w:pPr>
  </w:style>
  <w:style w:type="character" w:customStyle="1" w:styleId="HeaderChar">
    <w:name w:val="Header Char"/>
    <w:basedOn w:val="DefaultParagraphFont"/>
    <w:link w:val="Header"/>
    <w:uiPriority w:val="99"/>
    <w:rsid w:val="00606AB7"/>
    <w:rPr>
      <w:rFonts w:asciiTheme="minorHAnsi" w:hAnsiTheme="minorHAnsi"/>
    </w:rPr>
  </w:style>
  <w:style w:type="paragraph" w:customStyle="1" w:styleId="Paragraph">
    <w:name w:val="Paragraph"/>
    <w:basedOn w:val="Normal"/>
    <w:link w:val="ParagraphChar"/>
    <w:rsid w:val="00D87991"/>
    <w:pPr>
      <w:numPr>
        <w:numId w:val="5"/>
      </w:numPr>
      <w:tabs>
        <w:tab w:val="left" w:pos="851"/>
      </w:tabs>
      <w:spacing w:before="120"/>
      <w:jc w:val="both"/>
    </w:pPr>
    <w:rPr>
      <w:rFonts w:eastAsia="Calibri" w:cs="Times New Roman"/>
      <w:lang w:val="it-IT" w:eastAsia="x-none"/>
    </w:rPr>
  </w:style>
  <w:style w:type="character" w:customStyle="1" w:styleId="ParagraphChar">
    <w:name w:val="Paragraph Char"/>
    <w:link w:val="Paragraph"/>
    <w:rsid w:val="00D87991"/>
    <w:rPr>
      <w:rFonts w:eastAsia="Calibri" w:cs="Times New Roman"/>
      <w:szCs w:val="22"/>
      <w:lang w:val="it-IT" w:eastAsia="x-none"/>
    </w:rPr>
  </w:style>
  <w:style w:type="paragraph" w:customStyle="1" w:styleId="CharCharChar">
    <w:name w:val="Char Char Char"/>
    <w:basedOn w:val="Normal"/>
    <w:next w:val="Normal"/>
    <w:autoRedefine/>
    <w:semiHidden/>
    <w:rsid w:val="00C23F6B"/>
    <w:pPr>
      <w:spacing w:before="120" w:after="120" w:line="312" w:lineRule="auto"/>
    </w:pPr>
    <w:rPr>
      <w:rFonts w:eastAsia="Times New Roman" w:cs="Times New Roman"/>
    </w:rPr>
  </w:style>
  <w:style w:type="paragraph" w:customStyle="1" w:styleId="Gach">
    <w:name w:val="Gach+"/>
    <w:autoRedefine/>
    <w:rsid w:val="00057F73"/>
    <w:pPr>
      <w:numPr>
        <w:numId w:val="7"/>
      </w:numPr>
      <w:spacing w:before="120" w:after="120"/>
      <w:jc w:val="both"/>
    </w:pPr>
    <w:rPr>
      <w:rFonts w:eastAsia="Times New Roman" w:cs="Arial"/>
      <w:kern w:val="28"/>
      <w:sz w:val="26"/>
      <w:lang w:val="fr-FR"/>
    </w:rPr>
  </w:style>
  <w:style w:type="character" w:styleId="Hyperlink">
    <w:name w:val="Hyperlink"/>
    <w:basedOn w:val="DefaultParagraphFont"/>
    <w:uiPriority w:val="99"/>
    <w:unhideWhenUsed/>
    <w:rsid w:val="00CD3932"/>
    <w:rPr>
      <w:color w:val="0563C1" w:themeColor="hyperlink"/>
      <w:u w:val="single"/>
    </w:rPr>
  </w:style>
  <w:style w:type="character" w:styleId="CommentReference">
    <w:name w:val="annotation reference"/>
    <w:basedOn w:val="DefaultParagraphFont"/>
    <w:uiPriority w:val="99"/>
    <w:semiHidden/>
    <w:unhideWhenUsed/>
    <w:rsid w:val="00430320"/>
    <w:rPr>
      <w:sz w:val="16"/>
      <w:szCs w:val="16"/>
    </w:rPr>
  </w:style>
  <w:style w:type="paragraph" w:styleId="CommentText">
    <w:name w:val="annotation text"/>
    <w:basedOn w:val="Normal"/>
    <w:link w:val="CommentTextChar"/>
    <w:uiPriority w:val="99"/>
    <w:semiHidden/>
    <w:unhideWhenUsed/>
    <w:rsid w:val="00430320"/>
    <w:rPr>
      <w:sz w:val="20"/>
      <w:szCs w:val="20"/>
    </w:rPr>
  </w:style>
  <w:style w:type="character" w:customStyle="1" w:styleId="CommentTextChar">
    <w:name w:val="Comment Text Char"/>
    <w:basedOn w:val="DefaultParagraphFont"/>
    <w:link w:val="CommentText"/>
    <w:uiPriority w:val="99"/>
    <w:semiHidden/>
    <w:rsid w:val="0043032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30320"/>
    <w:rPr>
      <w:b/>
      <w:bCs/>
    </w:rPr>
  </w:style>
  <w:style w:type="character" w:customStyle="1" w:styleId="CommentSubjectChar">
    <w:name w:val="Comment Subject Char"/>
    <w:basedOn w:val="CommentTextChar"/>
    <w:link w:val="CommentSubject"/>
    <w:uiPriority w:val="99"/>
    <w:semiHidden/>
    <w:rsid w:val="00430320"/>
    <w:rPr>
      <w:rFonts w:asciiTheme="minorHAnsi" w:hAnsiTheme="minorHAnsi"/>
      <w:b/>
      <w:bCs/>
      <w:sz w:val="20"/>
      <w:szCs w:val="20"/>
    </w:rPr>
  </w:style>
  <w:style w:type="paragraph" w:customStyle="1" w:styleId="Tensodo">
    <w:name w:val="Ten so do"/>
    <w:basedOn w:val="TenHinh"/>
    <w:uiPriority w:val="11"/>
    <w:qFormat/>
    <w:rsid w:val="00B3513B"/>
    <w:pPr>
      <w:numPr>
        <w:ilvl w:val="0"/>
        <w:numId w:val="8"/>
      </w:numPr>
      <w:ind w:left="0" w:firstLine="0"/>
    </w:pPr>
    <w:rPr>
      <w:color w:val="000000"/>
    </w:rPr>
  </w:style>
  <w:style w:type="table" w:customStyle="1" w:styleId="Excel">
    <w:name w:val="Excel"/>
    <w:basedOn w:val="TableNormal"/>
    <w:uiPriority w:val="99"/>
    <w:rsid w:val="00BE1E3B"/>
    <w:pPr>
      <w:jc w:val="center"/>
    </w:pPr>
    <w:rPr>
      <w:kern w:val="2"/>
      <w:sz w:val="24"/>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TableGrid">
    <w:name w:val="Table Grid"/>
    <w:basedOn w:val="TableNormal"/>
    <w:uiPriority w:val="39"/>
    <w:rsid w:val="00BE1E3B"/>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63386"/>
    <w:pPr>
      <w:spacing w:after="120"/>
    </w:pPr>
    <w:rPr>
      <w:rFonts w:ascii="VNI-Times" w:eastAsia="Calibri" w:hAnsi="VNI-Times" w:cs="Times New Roman"/>
      <w:sz w:val="16"/>
      <w:szCs w:val="16"/>
      <w:lang w:val="x-none" w:eastAsia="x-none"/>
    </w:rPr>
  </w:style>
  <w:style w:type="character" w:customStyle="1" w:styleId="BodyText3Char">
    <w:name w:val="Body Text 3 Char"/>
    <w:basedOn w:val="DefaultParagraphFont"/>
    <w:link w:val="BodyText3"/>
    <w:rsid w:val="00D63386"/>
    <w:rPr>
      <w:rFonts w:ascii="VNI-Times" w:eastAsia="Calibri" w:hAnsi="VNI-Times" w:cs="Times New Roman"/>
      <w:sz w:val="16"/>
      <w:szCs w:val="16"/>
      <w:lang w:val="x-none" w:eastAsia="x-none"/>
    </w:rPr>
  </w:style>
  <w:style w:type="paragraph" w:customStyle="1" w:styleId="111Abc">
    <w:name w:val="1.1.1 Abc"/>
    <w:basedOn w:val="11Abc"/>
    <w:link w:val="111AbcChar"/>
    <w:uiPriority w:val="11"/>
    <w:qFormat/>
    <w:rsid w:val="00BE1E3B"/>
    <w:pPr>
      <w:numPr>
        <w:ilvl w:val="4"/>
      </w:numPr>
    </w:pPr>
  </w:style>
  <w:style w:type="character" w:customStyle="1" w:styleId="111AbcChar">
    <w:name w:val="1.1.1 Abc Char"/>
    <w:basedOn w:val="11AbcChar"/>
    <w:link w:val="111Abc"/>
    <w:uiPriority w:val="11"/>
    <w:rsid w:val="00BE1E3B"/>
    <w:rPr>
      <w:kern w:val="2"/>
      <w14:ligatures w14:val="standardContextual"/>
    </w:rPr>
  </w:style>
  <w:style w:type="character" w:customStyle="1" w:styleId="Heading9Char">
    <w:name w:val="Heading 9 Char"/>
    <w:basedOn w:val="DefaultParagraphFont"/>
    <w:link w:val="Heading9"/>
    <w:semiHidden/>
    <w:rsid w:val="00A50489"/>
    <w:rPr>
      <w:rFonts w:asciiTheme="majorHAnsi" w:eastAsiaTheme="majorEastAsia" w:hAnsiTheme="majorHAnsi" w:cstheme="majorBidi"/>
      <w:i/>
      <w:iCs/>
      <w:color w:val="272727" w:themeColor="text1" w:themeTint="D8"/>
      <w:kern w:val="2"/>
      <w:sz w:val="21"/>
      <w:szCs w:val="21"/>
      <w14:ligatures w14:val="standardContextual"/>
    </w:rPr>
  </w:style>
  <w:style w:type="paragraph" w:customStyle="1" w:styleId="xl70">
    <w:name w:val="xl70"/>
    <w:basedOn w:val="Normal"/>
    <w:rsid w:val="005F5128"/>
    <w:pPr>
      <w:spacing w:before="100" w:beforeAutospacing="1" w:after="100" w:afterAutospacing="1"/>
    </w:pPr>
    <w:rPr>
      <w:rFonts w:ascii="Arial Unicode MS" w:eastAsia="Times New Roman" w:hAnsi="VNI-Palatin"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31117">
      <w:bodyDiv w:val="1"/>
      <w:marLeft w:val="0"/>
      <w:marRight w:val="0"/>
      <w:marTop w:val="0"/>
      <w:marBottom w:val="0"/>
      <w:divBdr>
        <w:top w:val="none" w:sz="0" w:space="0" w:color="auto"/>
        <w:left w:val="none" w:sz="0" w:space="0" w:color="auto"/>
        <w:bottom w:val="none" w:sz="0" w:space="0" w:color="auto"/>
        <w:right w:val="none" w:sz="0" w:space="0" w:color="auto"/>
      </w:divBdr>
    </w:div>
    <w:div w:id="1895698359">
      <w:bodyDiv w:val="1"/>
      <w:marLeft w:val="0"/>
      <w:marRight w:val="0"/>
      <w:marTop w:val="0"/>
      <w:marBottom w:val="0"/>
      <w:divBdr>
        <w:top w:val="none" w:sz="0" w:space="0" w:color="auto"/>
        <w:left w:val="none" w:sz="0" w:space="0" w:color="auto"/>
        <w:bottom w:val="none" w:sz="0" w:space="0" w:color="auto"/>
        <w:right w:val="none" w:sz="0" w:space="0" w:color="auto"/>
      </w:divBdr>
    </w:div>
    <w:div w:id="207731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vanphapluat.vn/tim-kiem?q=7313/TTr-UBND&amp;type=mv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83F7-12A1-4691-9552-D51A43FC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2024-10-17T01:21:00Z</cp:lastPrinted>
  <dcterms:created xsi:type="dcterms:W3CDTF">2024-10-17T02:05:00Z</dcterms:created>
  <dcterms:modified xsi:type="dcterms:W3CDTF">2024-10-17T02:05:00Z</dcterms:modified>
</cp:coreProperties>
</file>